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7E48F1" w:rsidRDefault="007E48F1">
      <w:pPr>
        <w:jc w:val="center"/>
        <w:rPr>
          <w:b/>
          <w:sz w:val="28"/>
          <w:szCs w:val="28"/>
        </w:rPr>
      </w:pP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7E48F1" w:rsidRDefault="007E48F1">
      <w:pPr>
        <w:jc w:val="center"/>
        <w:rPr>
          <w:b/>
          <w:sz w:val="28"/>
          <w:szCs w:val="28"/>
        </w:rPr>
      </w:pPr>
    </w:p>
    <w:p w:rsidR="007E48F1" w:rsidRDefault="00567271" w:rsidP="00567271">
      <w:pPr>
        <w:spacing w:line="360" w:lineRule="auto"/>
        <w:ind w:right="-265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УТВЕРЖДАЮ                                                                                                                                                                                  </w:t>
      </w:r>
    </w:p>
    <w:p w:rsidR="007E48F1" w:rsidRDefault="00567271" w:rsidP="005672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Проректор по учебной                                                  </w:t>
      </w:r>
    </w:p>
    <w:p w:rsidR="007E48F1" w:rsidRDefault="00567271" w:rsidP="00567271">
      <w:pPr>
        <w:spacing w:line="360" w:lineRule="auto"/>
        <w:ind w:right="-1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и методической работе                                             </w:t>
      </w:r>
    </w:p>
    <w:p w:rsidR="007E48F1" w:rsidRDefault="00567271" w:rsidP="005672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E02949">
        <w:rPr>
          <w:sz w:val="28"/>
          <w:szCs w:val="28"/>
        </w:rPr>
        <w:t xml:space="preserve">                        ________</w:t>
      </w:r>
      <w:r>
        <w:rPr>
          <w:sz w:val="28"/>
          <w:szCs w:val="28"/>
        </w:rPr>
        <w:t xml:space="preserve">Е.А. Каменева     </w:t>
      </w:r>
    </w:p>
    <w:p w:rsidR="007E48F1" w:rsidRDefault="00567271" w:rsidP="005672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681CF5">
        <w:rPr>
          <w:sz w:val="28"/>
          <w:szCs w:val="28"/>
        </w:rPr>
        <w:t>25.04.</w:t>
      </w:r>
      <w:r>
        <w:rPr>
          <w:sz w:val="28"/>
          <w:szCs w:val="28"/>
        </w:rPr>
        <w:t xml:space="preserve">2023 г.      </w:t>
      </w:r>
    </w:p>
    <w:p w:rsidR="007E48F1" w:rsidRDefault="007E48F1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7E48F1" w:rsidRDefault="00567271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Коротеев М.В.</w:t>
      </w:r>
    </w:p>
    <w:p w:rsidR="007E48F1" w:rsidRDefault="007E48F1">
      <w:pPr>
        <w:jc w:val="center"/>
        <w:rPr>
          <w:b/>
          <w:sz w:val="28"/>
          <w:szCs w:val="28"/>
        </w:rPr>
      </w:pP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Методология программирования</w:t>
      </w:r>
    </w:p>
    <w:p w:rsidR="007E48F1" w:rsidRDefault="007E48F1">
      <w:pPr>
        <w:jc w:val="center"/>
        <w:rPr>
          <w:sz w:val="28"/>
          <w:szCs w:val="28"/>
        </w:rPr>
      </w:pPr>
    </w:p>
    <w:p w:rsidR="007E48F1" w:rsidRDefault="00567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7E48F1" w:rsidRDefault="007E48F1">
      <w:pPr>
        <w:jc w:val="center"/>
        <w:rPr>
          <w:b/>
          <w:smallCaps/>
          <w:sz w:val="28"/>
          <w:szCs w:val="28"/>
        </w:rPr>
      </w:pPr>
    </w:p>
    <w:p w:rsidR="007E48F1" w:rsidRDefault="005672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7E48F1" w:rsidRDefault="00567271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Прикладная информатика,</w:t>
      </w:r>
    </w:p>
    <w:p w:rsidR="007E48F1" w:rsidRDefault="00567271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«Прикладная информатика»</w:t>
      </w:r>
    </w:p>
    <w:p w:rsidR="007E48F1" w:rsidRDefault="0056727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(ИТ-сервисы и технологии обработки данных в экономике и финансах)</w:t>
      </w:r>
    </w:p>
    <w:p w:rsidR="007E48F1" w:rsidRDefault="007E48F1">
      <w:pPr>
        <w:jc w:val="center"/>
        <w:rPr>
          <w:sz w:val="28"/>
          <w:szCs w:val="28"/>
        </w:rPr>
      </w:pPr>
    </w:p>
    <w:p w:rsidR="007E48F1" w:rsidRDefault="007E48F1">
      <w:pPr>
        <w:jc w:val="center"/>
        <w:rPr>
          <w:sz w:val="28"/>
          <w:szCs w:val="28"/>
        </w:rPr>
      </w:pPr>
    </w:p>
    <w:p w:rsidR="007E48F1" w:rsidRDefault="007E48F1">
      <w:pPr>
        <w:rPr>
          <w:sz w:val="28"/>
          <w:szCs w:val="28"/>
        </w:rPr>
      </w:pPr>
    </w:p>
    <w:p w:rsidR="007E48F1" w:rsidRDefault="005672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7E48F1" w:rsidRDefault="005672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681CF5">
        <w:rPr>
          <w:i/>
          <w:sz w:val="28"/>
          <w:szCs w:val="28"/>
        </w:rPr>
        <w:t xml:space="preserve">31 </w:t>
      </w:r>
      <w:r>
        <w:rPr>
          <w:i/>
          <w:sz w:val="28"/>
          <w:szCs w:val="28"/>
        </w:rPr>
        <w:t>от</w:t>
      </w:r>
      <w:r w:rsidR="00681CF5">
        <w:rPr>
          <w:i/>
          <w:sz w:val="28"/>
          <w:szCs w:val="28"/>
        </w:rPr>
        <w:t xml:space="preserve"> 18.04.2023 г.) </w:t>
      </w:r>
    </w:p>
    <w:p w:rsidR="007E48F1" w:rsidRDefault="007E48F1">
      <w:pPr>
        <w:jc w:val="center"/>
        <w:rPr>
          <w:i/>
          <w:sz w:val="28"/>
          <w:szCs w:val="28"/>
        </w:rPr>
      </w:pPr>
    </w:p>
    <w:p w:rsidR="007E48F1" w:rsidRDefault="005672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</w:t>
      </w:r>
    </w:p>
    <w:p w:rsidR="007E48F1" w:rsidRDefault="005672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Департамента анализа данных и машинного обучения</w:t>
      </w:r>
    </w:p>
    <w:p w:rsidR="007E48F1" w:rsidRDefault="0056727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681CF5">
        <w:rPr>
          <w:i/>
          <w:sz w:val="28"/>
          <w:szCs w:val="28"/>
        </w:rPr>
        <w:t xml:space="preserve">2 </w:t>
      </w:r>
      <w:r>
        <w:rPr>
          <w:i/>
          <w:sz w:val="28"/>
          <w:szCs w:val="28"/>
        </w:rPr>
        <w:t>от</w:t>
      </w:r>
      <w:r w:rsidR="00681CF5">
        <w:rPr>
          <w:i/>
          <w:sz w:val="28"/>
          <w:szCs w:val="28"/>
        </w:rPr>
        <w:t xml:space="preserve"> 29.03.2023 г.)</w:t>
      </w:r>
    </w:p>
    <w:p w:rsidR="007E48F1" w:rsidRDefault="007E48F1">
      <w:pPr>
        <w:jc w:val="center"/>
        <w:rPr>
          <w:b/>
          <w:sz w:val="28"/>
          <w:szCs w:val="28"/>
        </w:rPr>
      </w:pPr>
    </w:p>
    <w:p w:rsidR="007E48F1" w:rsidRDefault="00567271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</w:p>
    <w:p w:rsidR="007E48F1" w:rsidRDefault="007E48F1">
      <w:pPr>
        <w:jc w:val="center"/>
        <w:rPr>
          <w:b/>
          <w:smallCaps/>
          <w:sz w:val="28"/>
          <w:szCs w:val="28"/>
        </w:rPr>
      </w:pPr>
      <w:bookmarkStart w:id="0" w:name="_heading=h.1pxezwc" w:colFirst="0" w:colLast="0"/>
      <w:bookmarkEnd w:id="0"/>
    </w:p>
    <w:p w:rsidR="007E48F1" w:rsidRDefault="007E48F1">
      <w:pPr>
        <w:jc w:val="center"/>
        <w:rPr>
          <w:b/>
          <w:smallCaps/>
          <w:sz w:val="28"/>
          <w:szCs w:val="28"/>
        </w:rPr>
      </w:pPr>
    </w:p>
    <w:p w:rsidR="00567271" w:rsidRDefault="00567271">
      <w:pPr>
        <w:spacing w:after="360"/>
        <w:jc w:val="center"/>
        <w:rPr>
          <w:b/>
          <w:sz w:val="28"/>
          <w:szCs w:val="28"/>
        </w:rPr>
      </w:pPr>
    </w:p>
    <w:p w:rsidR="007E48F1" w:rsidRDefault="00567271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331802643"/>
        <w:docPartObj>
          <w:docPartGallery w:val="Table of Contents"/>
          <w:docPartUnique/>
        </w:docPartObj>
      </w:sdtPr>
      <w:sdtEndPr/>
      <w:sdtContent>
        <w:p w:rsidR="007E48F1" w:rsidRDefault="0056727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681CF5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2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567271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81CF5">
              <w:rPr>
                <w:sz w:val="28"/>
                <w:szCs w:val="28"/>
              </w:rPr>
              <w:t>…………………………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2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567271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681CF5">
              <w:rPr>
                <w:sz w:val="28"/>
                <w:szCs w:val="28"/>
              </w:rPr>
              <w:t>……………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3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567271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81CF5">
              <w:rPr>
                <w:sz w:val="28"/>
                <w:szCs w:val="28"/>
              </w:rPr>
              <w:t>……………………………………………………………………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3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567271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81CF5">
              <w:rPr>
                <w:sz w:val="28"/>
                <w:szCs w:val="28"/>
              </w:rPr>
              <w:t>………………………………………………………………………….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4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567271">
              <w:rPr>
                <w:sz w:val="28"/>
                <w:szCs w:val="28"/>
              </w:rPr>
              <w:t>5.1. Содержание дисциплины</w:t>
            </w:r>
            <w:r w:rsidR="00681CF5">
              <w:rPr>
                <w:sz w:val="28"/>
                <w:szCs w:val="28"/>
              </w:rPr>
              <w:t>……………………………………………….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4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567271">
              <w:rPr>
                <w:sz w:val="28"/>
                <w:szCs w:val="28"/>
              </w:rPr>
              <w:t>5.2. Учебно-тематический план</w:t>
            </w:r>
            <w:r w:rsidR="00681CF5">
              <w:rPr>
                <w:sz w:val="28"/>
                <w:szCs w:val="28"/>
              </w:rPr>
              <w:t>……………………………………………..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5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567271">
              <w:rPr>
                <w:sz w:val="28"/>
                <w:szCs w:val="28"/>
              </w:rPr>
              <w:t>5.3. Содержание семинаров, практических занятий</w:t>
            </w:r>
            <w:r w:rsidR="00681CF5">
              <w:rPr>
                <w:sz w:val="28"/>
                <w:szCs w:val="28"/>
              </w:rPr>
              <w:t>……………………….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7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567271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81CF5">
              <w:rPr>
                <w:sz w:val="28"/>
                <w:szCs w:val="28"/>
              </w:rPr>
              <w:t>…………………………………………………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9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567271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81CF5">
              <w:rPr>
                <w:sz w:val="28"/>
                <w:szCs w:val="28"/>
              </w:rPr>
              <w:t>…………..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9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567271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81CF5">
              <w:rPr>
                <w:sz w:val="28"/>
                <w:szCs w:val="28"/>
              </w:rPr>
              <w:t>…………………………………………………………………….</w:t>
            </w:r>
            <w:r w:rsidR="00567271">
              <w:rPr>
                <w:sz w:val="28"/>
                <w:szCs w:val="28"/>
              </w:rPr>
              <w:tab/>
              <w:t>1</w:t>
            </w:r>
            <w:r w:rsidR="00681CF5">
              <w:rPr>
                <w:sz w:val="28"/>
                <w:szCs w:val="28"/>
              </w:rPr>
              <w:t>0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567271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81CF5">
              <w:rPr>
                <w:sz w:val="28"/>
                <w:szCs w:val="28"/>
              </w:rPr>
              <w:t>…………………………………………………</w:t>
            </w:r>
            <w:r w:rsidR="00567271">
              <w:rPr>
                <w:sz w:val="28"/>
                <w:szCs w:val="28"/>
              </w:rPr>
              <w:tab/>
              <w:t>1</w:t>
            </w:r>
            <w:r w:rsidR="00681CF5">
              <w:rPr>
                <w:sz w:val="28"/>
                <w:szCs w:val="28"/>
              </w:rPr>
              <w:t>1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567271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81CF5">
              <w:rPr>
                <w:sz w:val="28"/>
                <w:szCs w:val="28"/>
              </w:rPr>
              <w:t>………………………………………………………….1</w:t>
            </w:r>
            <w:r w:rsidR="00567271">
              <w:rPr>
                <w:sz w:val="28"/>
                <w:szCs w:val="28"/>
              </w:rPr>
              <w:t>4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567271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81CF5">
              <w:rPr>
                <w:sz w:val="28"/>
                <w:szCs w:val="28"/>
              </w:rPr>
              <w:t>………………………15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567271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81CF5">
              <w:rPr>
                <w:sz w:val="28"/>
                <w:szCs w:val="28"/>
              </w:rPr>
              <w:t>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16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567271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81CF5">
              <w:rPr>
                <w:sz w:val="28"/>
                <w:szCs w:val="28"/>
              </w:rPr>
              <w:t>………</w:t>
            </w:r>
            <w:r w:rsidR="00567271">
              <w:rPr>
                <w:sz w:val="28"/>
                <w:szCs w:val="28"/>
              </w:rPr>
              <w:tab/>
            </w:r>
            <w:r w:rsidR="00681CF5">
              <w:rPr>
                <w:sz w:val="28"/>
                <w:szCs w:val="28"/>
              </w:rPr>
              <w:t>17</w:t>
            </w:r>
          </w:hyperlink>
        </w:p>
        <w:p w:rsidR="007E48F1" w:rsidRDefault="009D4F5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567271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81CF5">
              <w:rPr>
                <w:sz w:val="28"/>
                <w:szCs w:val="28"/>
              </w:rPr>
              <w:t>…………………………………..</w:t>
            </w:r>
            <w:bookmarkStart w:id="1" w:name="_GoBack"/>
            <w:bookmarkEnd w:id="1"/>
            <w:r w:rsidR="00681CF5">
              <w:rPr>
                <w:sz w:val="28"/>
                <w:szCs w:val="28"/>
              </w:rPr>
              <w:t>17</w:t>
            </w:r>
          </w:hyperlink>
        </w:p>
        <w:p w:rsidR="007E48F1" w:rsidRDefault="00567271">
          <w:r>
            <w:fldChar w:fldCharType="end"/>
          </w:r>
        </w:p>
      </w:sdtContent>
    </w:sdt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7E48F1" w:rsidRDefault="00567271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«Методология программирования».</w:t>
      </w: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a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297"/>
        <w:gridCol w:w="3685"/>
      </w:tblGrid>
      <w:tr w:rsidR="007E48F1" w:rsidRPr="00567271" w:rsidTr="00E02949">
        <w:tc>
          <w:tcPr>
            <w:tcW w:w="1276" w:type="dxa"/>
            <w:shd w:val="clear" w:color="auto" w:fill="auto"/>
          </w:tcPr>
          <w:p w:rsidR="007E48F1" w:rsidRPr="00567271" w:rsidRDefault="005672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eading=h.1fob9te" w:colFirst="0" w:colLast="0"/>
            <w:bookmarkEnd w:id="4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7E48F1" w:rsidRPr="00567271" w:rsidRDefault="005672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7E48F1" w:rsidRPr="00567271" w:rsidRDefault="005672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97" w:type="dxa"/>
            <w:shd w:val="clear" w:color="auto" w:fill="auto"/>
          </w:tcPr>
          <w:p w:rsidR="007E48F1" w:rsidRPr="00567271" w:rsidRDefault="0056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7E48F1" w:rsidRPr="00567271" w:rsidRDefault="0056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7E48F1" w:rsidRPr="00567271" w:rsidRDefault="00567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685" w:type="dxa"/>
            <w:shd w:val="clear" w:color="auto" w:fill="auto"/>
          </w:tcPr>
          <w:p w:rsidR="007E48F1" w:rsidRPr="00567271" w:rsidRDefault="0056727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E48F1" w:rsidRPr="00567271" w:rsidTr="00E02949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7E48F1" w:rsidRPr="00567271" w:rsidRDefault="00567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ПКП-1</w:t>
            </w:r>
          </w:p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7E48F1" w:rsidRPr="00567271" w:rsidRDefault="005672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организовывать процесс разработки программного обеспечения в сфере экономики и финансов </w:t>
            </w:r>
          </w:p>
        </w:tc>
        <w:tc>
          <w:tcPr>
            <w:tcW w:w="2297" w:type="dxa"/>
            <w:shd w:val="clear" w:color="auto" w:fill="auto"/>
          </w:tcPr>
          <w:p w:rsidR="007E48F1" w:rsidRPr="00567271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685" w:type="dxa"/>
            <w:shd w:val="clear" w:color="auto" w:fill="auto"/>
          </w:tcPr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особенности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различных подходов к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построению программ.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описывать алгоритмы,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построенные с использованием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различных методологий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программирования в технической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</w:tc>
      </w:tr>
      <w:tr w:rsidR="007E48F1" w:rsidRPr="00567271" w:rsidTr="00E02949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E48F1" w:rsidRPr="00567271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685" w:type="dxa"/>
            <w:shd w:val="clear" w:color="auto" w:fill="auto"/>
          </w:tcPr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алгоритмические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видов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языков программирования.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 стандарты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описания программных систем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для различных методологических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подходов.</w:t>
            </w:r>
          </w:p>
        </w:tc>
      </w:tr>
      <w:tr w:rsidR="007E48F1" w:rsidRPr="00567271" w:rsidTr="00E02949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E48F1" w:rsidRPr="00567271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685" w:type="dxa"/>
            <w:shd w:val="clear" w:color="auto" w:fill="auto"/>
          </w:tcPr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подходов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 построению программ.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 стандарты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управления проектами для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различных методологических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подходов.</w:t>
            </w:r>
          </w:p>
        </w:tc>
      </w:tr>
      <w:tr w:rsidR="007E48F1" w:rsidRPr="00567271" w:rsidTr="00E02949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7E48F1" w:rsidRPr="0056727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shd w:val="clear" w:color="auto" w:fill="auto"/>
          </w:tcPr>
          <w:p w:rsidR="007E48F1" w:rsidRPr="00567271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685" w:type="dxa"/>
            <w:shd w:val="clear" w:color="auto" w:fill="auto"/>
          </w:tcPr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различных подходов к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построению программ.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командную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работу по разработке программ в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рамках различных методологий</w:t>
            </w:r>
          </w:p>
          <w:p w:rsidR="007E48F1" w:rsidRPr="00567271" w:rsidRDefault="00567271" w:rsidP="00681C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</w:tr>
    </w:tbl>
    <w:p w:rsidR="007E48F1" w:rsidRPr="00567271" w:rsidRDefault="007E48F1">
      <w:pPr>
        <w:spacing w:line="360" w:lineRule="auto"/>
        <w:ind w:firstLine="708"/>
      </w:pP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lastRenderedPageBreak/>
        <w:t>3. Место дисциплины в структуре образовательной программы</w:t>
      </w:r>
    </w:p>
    <w:p w:rsidR="007E48F1" w:rsidRDefault="00567271" w:rsidP="00567271">
      <w:pPr>
        <w:spacing w:line="276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ab/>
      </w:r>
      <w:r>
        <w:rPr>
          <w:sz w:val="28"/>
          <w:szCs w:val="28"/>
        </w:rPr>
        <w:t>Дисциплина «Методология программирования» является дисциплиной Цикла профиля (элективный) по направлению подготовки 09.03.03 Прикладная информатика, ОП «Прикладная информатика» (ИТ-сервисы и технологии обработки данных в экономике и финансах).</w:t>
      </w:r>
    </w:p>
    <w:p w:rsidR="007E48F1" w:rsidRDefault="00567271" w:rsidP="00567271">
      <w:pPr>
        <w:spacing w:line="276" w:lineRule="auto"/>
        <w:jc w:val="both"/>
        <w:rPr>
          <w:b/>
          <w:sz w:val="28"/>
          <w:szCs w:val="28"/>
        </w:rPr>
      </w:pPr>
      <w:bookmarkStart w:id="7" w:name="_heading=h.tyjcwt" w:colFirst="0" w:colLast="0"/>
      <w:bookmarkEnd w:id="7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7E48F1" w:rsidRDefault="007E48F1">
      <w:pPr>
        <w:spacing w:line="360" w:lineRule="auto"/>
        <w:jc w:val="both"/>
        <w:rPr>
          <w:b/>
          <w:sz w:val="28"/>
          <w:szCs w:val="28"/>
        </w:rPr>
      </w:pPr>
    </w:p>
    <w:p w:rsidR="007E48F1" w:rsidRDefault="0056727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7E48F1" w:rsidRDefault="00E0294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67271">
        <w:rPr>
          <w:b/>
          <w:sz w:val="28"/>
          <w:szCs w:val="28"/>
        </w:rPr>
        <w:t>чная форма обучения</w:t>
      </w:r>
    </w:p>
    <w:tbl>
      <w:tblPr>
        <w:tblStyle w:val="afffb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192"/>
        <w:gridCol w:w="2127"/>
      </w:tblGrid>
      <w:tr w:rsidR="007E48F1" w:rsidTr="00E02949">
        <w:trPr>
          <w:trHeight w:val="629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eading=h.3dy6vkm" w:colFirst="0" w:colLast="0"/>
            <w:bookmarkEnd w:id="8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7E48F1" w:rsidRPr="00567271" w:rsidRDefault="0056727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192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</w:p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E48F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7E48F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7E48F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E48F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7E48F1" w:rsidTr="00E02949">
        <w:trPr>
          <w:trHeight w:val="263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</w:tr>
      <w:tr w:rsidR="007E48F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92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7E48F1" w:rsidRPr="00567271" w:rsidRDefault="00567271" w:rsidP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E02949" w:rsidRPr="00567271" w:rsidRDefault="00E02949" w:rsidP="00E0294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7E48F1" w:rsidRPr="00567271" w:rsidRDefault="00E02949" w:rsidP="00E0294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E48F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92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7E48F1" w:rsidRDefault="007E48F1">
      <w:pPr>
        <w:spacing w:line="360" w:lineRule="auto"/>
        <w:jc w:val="both"/>
      </w:pPr>
    </w:p>
    <w:p w:rsidR="007E48F1" w:rsidRDefault="00E02949">
      <w:pPr>
        <w:spacing w:line="360" w:lineRule="auto"/>
        <w:jc w:val="center"/>
        <w:rPr>
          <w:b/>
          <w:strike/>
          <w:color w:val="00796B"/>
          <w:sz w:val="28"/>
          <w:szCs w:val="28"/>
        </w:rPr>
      </w:pPr>
      <w:r>
        <w:rPr>
          <w:b/>
          <w:sz w:val="28"/>
          <w:szCs w:val="28"/>
        </w:rPr>
        <w:t>о</w:t>
      </w:r>
      <w:r w:rsidR="00567271">
        <w:rPr>
          <w:b/>
          <w:sz w:val="28"/>
          <w:szCs w:val="28"/>
        </w:rPr>
        <w:t>чно-заочная форма обучения</w:t>
      </w:r>
    </w:p>
    <w:tbl>
      <w:tblPr>
        <w:tblStyle w:val="afffc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192"/>
        <w:gridCol w:w="2127"/>
      </w:tblGrid>
      <w:tr w:rsidR="007E48F1" w:rsidTr="00E02949">
        <w:trPr>
          <w:trHeight w:val="629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7E48F1" w:rsidRPr="00567271" w:rsidRDefault="00567271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2192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7E48F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7E48F1" w:rsidRPr="00567271" w:rsidRDefault="00567271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7E48F1" w:rsidRPr="00567271" w:rsidRDefault="00567271">
            <w:pPr>
              <w:keepNext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2192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2127" w:type="dxa"/>
          </w:tcPr>
          <w:p w:rsidR="007E48F1" w:rsidRPr="00567271" w:rsidRDefault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56727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192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56727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2192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6727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92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567271" w:rsidRPr="00E02949" w:rsidRDefault="00567271" w:rsidP="00E02949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67271" w:rsidTr="00E02949">
        <w:trPr>
          <w:trHeight w:val="263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2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127" w:type="dxa"/>
          </w:tcPr>
          <w:p w:rsidR="00567271" w:rsidRPr="00E02949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0294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567271" w:rsidTr="00E02949">
        <w:trPr>
          <w:trHeight w:val="552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192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567271" w:rsidRPr="00567271" w:rsidRDefault="00567271" w:rsidP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27" w:type="dxa"/>
          </w:tcPr>
          <w:p w:rsidR="00E02949" w:rsidRPr="00567271" w:rsidRDefault="00E02949" w:rsidP="00E0294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  <w:p w:rsidR="00567271" w:rsidRPr="00567271" w:rsidRDefault="00E02949" w:rsidP="00E02949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67271" w:rsidTr="00E02949">
        <w:trPr>
          <w:trHeight w:val="276"/>
        </w:trPr>
        <w:tc>
          <w:tcPr>
            <w:tcW w:w="4040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92" w:type="dxa"/>
            <w:shd w:val="clear" w:color="auto" w:fill="auto"/>
          </w:tcPr>
          <w:p w:rsidR="00567271" w:rsidRPr="00567271" w:rsidRDefault="00567271" w:rsidP="005672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  <w:tc>
          <w:tcPr>
            <w:tcW w:w="2127" w:type="dxa"/>
          </w:tcPr>
          <w:p w:rsidR="00567271" w:rsidRPr="00567271" w:rsidRDefault="00567271" w:rsidP="00567271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67271">
              <w:rPr>
                <w:rFonts w:ascii="Times New Roman" w:hAnsi="Times New Roman" w:cs="Times New Roman"/>
                <w:sz w:val="24"/>
                <w:szCs w:val="24"/>
              </w:rPr>
              <w:t>кзамен</w:t>
            </w:r>
          </w:p>
        </w:tc>
      </w:tr>
    </w:tbl>
    <w:p w:rsidR="007E48F1" w:rsidRDefault="007E48F1">
      <w:pPr>
        <w:spacing w:line="360" w:lineRule="auto"/>
        <w:jc w:val="both"/>
      </w:pPr>
    </w:p>
    <w:p w:rsidR="007E48F1" w:rsidRDefault="00567271">
      <w:pPr>
        <w:keepNext/>
        <w:spacing w:before="360" w:after="240" w:line="276" w:lineRule="auto"/>
        <w:ind w:right="-108"/>
        <w:jc w:val="both"/>
        <w:rPr>
          <w:b/>
          <w:sz w:val="28"/>
          <w:szCs w:val="28"/>
        </w:rPr>
      </w:pPr>
      <w:bookmarkStart w:id="9" w:name="_heading=h.1t3h5sf" w:colFirst="0" w:colLast="0"/>
      <w:bookmarkEnd w:id="9"/>
      <w:r>
        <w:rPr>
          <w:b/>
          <w:sz w:val="28"/>
          <w:szCs w:val="28"/>
        </w:rPr>
        <w:lastRenderedPageBreak/>
        <w:t>5.</w:t>
      </w:r>
      <w:r>
        <w:rPr>
          <w:b/>
        </w:rPr>
        <w:t xml:space="preserve"> </w:t>
      </w:r>
      <w:r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7E48F1" w:rsidRDefault="00567271">
      <w:pPr>
        <w:keepNext/>
        <w:spacing w:before="360" w:after="240" w:line="276" w:lineRule="auto"/>
        <w:ind w:right="-108"/>
        <w:rPr>
          <w:b/>
          <w:sz w:val="28"/>
          <w:szCs w:val="28"/>
        </w:rPr>
      </w:pPr>
      <w:bookmarkStart w:id="10" w:name="_heading=h.4d34og8" w:colFirst="0" w:colLast="0"/>
      <w:bookmarkEnd w:id="10"/>
      <w:r>
        <w:rPr>
          <w:b/>
          <w:sz w:val="28"/>
          <w:szCs w:val="28"/>
        </w:rPr>
        <w:t>5.1. Содержание дисциплины</w:t>
      </w:r>
    </w:p>
    <w:p w:rsidR="007E48F1" w:rsidRDefault="00567271">
      <w:pPr>
        <w:spacing w:before="240" w:after="120" w:line="261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Понятие методологии программирования и обзор различных методологий и типичных языков программирования.</w:t>
      </w:r>
    </w:p>
    <w:p w:rsidR="007E48F1" w:rsidRDefault="00567271">
      <w:pPr>
        <w:spacing w:before="240" w:after="120" w:line="3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методологии программирования. Структура компьютерной программы. Обзор различных подходов к построению программы. Обзор и общая характеристика языков программирования - характеристических представителей различных методологий программирования</w:t>
      </w:r>
    </w:p>
    <w:p w:rsidR="007E48F1" w:rsidRDefault="00567271">
      <w:pPr>
        <w:spacing w:before="240" w:after="120" w:line="261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Императивное и процедурное программирование</w:t>
      </w:r>
    </w:p>
    <w:p w:rsidR="007E48F1" w:rsidRDefault="00567271">
      <w:pPr>
        <w:spacing w:before="240" w:after="120" w:line="3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императивного программирования. Программа как последовательность инструкций. Оператор присваивания как ключевой компонент императивного стиля. Понятие процедуры и функции. Достоинства и недостатки императивного подхода к программированию.</w:t>
      </w:r>
    </w:p>
    <w:p w:rsidR="007E48F1" w:rsidRDefault="00567271">
      <w:pPr>
        <w:spacing w:before="240" w:after="120" w:line="392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3. Объектно-ориентированное программирование</w:t>
      </w:r>
    </w:p>
    <w:p w:rsidR="007E48F1" w:rsidRDefault="00567271">
      <w:pPr>
        <w:spacing w:before="240" w:after="120" w:line="3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объекта и класса. Назначение, решаемые задачи. Подход к построению программы как к набору взаимодействующих классов. Принципы ООП. Объектно-ориентированное проектирование. </w:t>
      </w:r>
      <w:proofErr w:type="spellStart"/>
      <w:r>
        <w:rPr>
          <w:sz w:val="28"/>
          <w:szCs w:val="28"/>
        </w:rPr>
        <w:t>Прототипно</w:t>
      </w:r>
      <w:proofErr w:type="spellEnd"/>
      <w:r>
        <w:rPr>
          <w:sz w:val="28"/>
          <w:szCs w:val="28"/>
        </w:rPr>
        <w:t>-ориентированное программирование. Аспектное программирование.</w:t>
      </w:r>
    </w:p>
    <w:p w:rsidR="007E48F1" w:rsidRDefault="00567271">
      <w:pPr>
        <w:spacing w:before="240" w:after="120" w:line="261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Функциональное программирование</w:t>
      </w:r>
    </w:p>
    <w:p w:rsidR="007E48F1" w:rsidRDefault="00567271">
      <w:pPr>
        <w:spacing w:before="240" w:after="120" w:line="3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чистой функции и побочных (внешних) эффектов функции. Программа в функциональном стиле как набор функций преобразования </w:t>
      </w:r>
      <w:r>
        <w:rPr>
          <w:sz w:val="28"/>
          <w:szCs w:val="28"/>
        </w:rPr>
        <w:lastRenderedPageBreak/>
        <w:t xml:space="preserve">данных. Основы лямбда исчисления. Понятие </w:t>
      </w:r>
      <w:proofErr w:type="spellStart"/>
      <w:r>
        <w:rPr>
          <w:sz w:val="28"/>
          <w:szCs w:val="28"/>
        </w:rPr>
        <w:t>каррирования</w:t>
      </w:r>
      <w:proofErr w:type="spellEnd"/>
      <w:r>
        <w:rPr>
          <w:sz w:val="28"/>
          <w:szCs w:val="28"/>
        </w:rPr>
        <w:t xml:space="preserve"> функции. Функции высших порядков. Недостатки и преимущества функционального стиля.</w:t>
      </w:r>
    </w:p>
    <w:p w:rsidR="007E48F1" w:rsidRDefault="00567271">
      <w:pPr>
        <w:spacing w:before="240" w:after="120" w:line="261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5. Логическое и декларативное программирование</w:t>
      </w:r>
    </w:p>
    <w:p w:rsidR="00BC29A2" w:rsidRDefault="00567271" w:rsidP="00BC29A2">
      <w:pPr>
        <w:spacing w:before="240" w:after="120" w:line="392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Понятие декларативного программирования. Основные понятия алгебры логики и языков исчисления предикатов. Структура </w:t>
      </w:r>
      <w:r w:rsidR="00BC29A2">
        <w:rPr>
          <w:sz w:val="28"/>
          <w:szCs w:val="28"/>
        </w:rPr>
        <w:t xml:space="preserve">типичной программы в логическом </w:t>
      </w:r>
      <w:r>
        <w:rPr>
          <w:sz w:val="28"/>
          <w:szCs w:val="28"/>
        </w:rPr>
        <w:t>стиле.</w:t>
      </w:r>
      <w:r>
        <w:rPr>
          <w:b/>
          <w:sz w:val="28"/>
          <w:szCs w:val="28"/>
        </w:rPr>
        <w:br/>
      </w:r>
    </w:p>
    <w:p w:rsidR="007E48F1" w:rsidRDefault="00BC29A2" w:rsidP="00681CF5">
      <w:pPr>
        <w:spacing w:before="240" w:after="120" w:line="39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5.2.</w:t>
      </w:r>
      <w:r w:rsidR="00681CF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Учебно-тематический план </w:t>
      </w:r>
      <w:r w:rsidR="00567271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                                                 очная форма обучения</w:t>
      </w:r>
    </w:p>
    <w:tbl>
      <w:tblPr>
        <w:tblStyle w:val="afffd"/>
        <w:tblW w:w="10632" w:type="dxa"/>
        <w:tblInd w:w="-5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86"/>
        <w:gridCol w:w="1836"/>
        <w:gridCol w:w="1064"/>
        <w:gridCol w:w="773"/>
        <w:gridCol w:w="1353"/>
        <w:gridCol w:w="1559"/>
        <w:gridCol w:w="1418"/>
        <w:gridCol w:w="1843"/>
      </w:tblGrid>
      <w:tr w:rsidR="007E48F1" w:rsidTr="00BC29A2">
        <w:trPr>
          <w:trHeight w:val="243"/>
        </w:trPr>
        <w:tc>
          <w:tcPr>
            <w:tcW w:w="7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after="120" w:line="261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7E48F1" w:rsidRDefault="00567271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Pr="00BC29A2" w:rsidRDefault="00567271" w:rsidP="00BC29A2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Наименование тем</w:t>
            </w:r>
          </w:p>
          <w:p w:rsidR="007E48F1" w:rsidRPr="00BC29A2" w:rsidRDefault="00567271" w:rsidP="00BC29A2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(разделов)</w:t>
            </w:r>
          </w:p>
          <w:p w:rsidR="007E48F1" w:rsidRDefault="00567271" w:rsidP="00BC29A2">
            <w:pPr>
              <w:pStyle w:val="affff1"/>
              <w:jc w:val="center"/>
            </w:pPr>
            <w:r w:rsidRPr="00BC29A2">
              <w:rPr>
                <w:b/>
              </w:rPr>
              <w:t>дисциплины</w:t>
            </w:r>
          </w:p>
        </w:tc>
        <w:tc>
          <w:tcPr>
            <w:tcW w:w="6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Pr="00567271" w:rsidRDefault="00567271" w:rsidP="00567271">
            <w:pPr>
              <w:jc w:val="center"/>
              <w:rPr>
                <w:b/>
              </w:rPr>
            </w:pPr>
            <w:r w:rsidRPr="00567271">
              <w:rPr>
                <w:b/>
              </w:rPr>
              <w:t>Трудоёмкость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Pr="00567271" w:rsidRDefault="00567271" w:rsidP="00567271">
            <w:pPr>
              <w:jc w:val="center"/>
              <w:rPr>
                <w:b/>
              </w:rPr>
            </w:pPr>
            <w:r w:rsidRPr="00567271">
              <w:rPr>
                <w:b/>
              </w:rPr>
              <w:t>Формы текущего контроля успеваемости</w:t>
            </w:r>
          </w:p>
        </w:tc>
      </w:tr>
      <w:tr w:rsidR="007E48F1" w:rsidTr="00BC29A2">
        <w:trPr>
          <w:trHeight w:val="557"/>
        </w:trPr>
        <w:tc>
          <w:tcPr>
            <w:tcW w:w="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7E48F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BC29A2">
            <w:pPr>
              <w:spacing w:before="240" w:line="261" w:lineRule="auto"/>
              <w:ind w:right="120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67271" w:rsidRPr="00BC29A2" w:rsidRDefault="00567271" w:rsidP="00BC29A2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Контактная работа -</w:t>
            </w:r>
          </w:p>
          <w:p w:rsidR="007E48F1" w:rsidRDefault="00567271" w:rsidP="00BC29A2">
            <w:pPr>
              <w:pStyle w:val="affff1"/>
              <w:jc w:val="center"/>
            </w:pPr>
            <w:r w:rsidRPr="00BC29A2"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Pr="00567271" w:rsidRDefault="00567271" w:rsidP="00567271">
            <w:pPr>
              <w:jc w:val="center"/>
              <w:rPr>
                <w:b/>
              </w:rPr>
            </w:pPr>
            <w:r w:rsidRPr="00567271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7E48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C29A2" w:rsidTr="00E02949">
        <w:trPr>
          <w:trHeight w:val="739"/>
        </w:trPr>
        <w:tc>
          <w:tcPr>
            <w:tcW w:w="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>
            <w:pPr>
              <w:spacing w:before="240" w:line="261" w:lineRule="auto"/>
              <w:jc w:val="center"/>
            </w:pPr>
            <w:r w:rsidRPr="00567271">
              <w:t xml:space="preserve">Общая, в </w:t>
            </w:r>
            <w:proofErr w:type="spellStart"/>
            <w:r w:rsidRPr="00567271">
              <w:t>т.ч</w:t>
            </w:r>
            <w:proofErr w:type="spellEnd"/>
            <w:r w:rsidRPr="00567271">
              <w:t>.: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>
            <w:pPr>
              <w:spacing w:before="240" w:line="261" w:lineRule="auto"/>
              <w:ind w:left="120" w:right="120"/>
              <w:jc w:val="center"/>
            </w:pPr>
            <w:r w:rsidRPr="00567271">
              <w:t>Лекции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BC29A2">
            <w:pPr>
              <w:spacing w:before="240" w:line="261" w:lineRule="auto"/>
              <w:ind w:right="120"/>
              <w:jc w:val="center"/>
            </w:pPr>
            <w:r w:rsidRPr="00567271"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BC29A2" w:rsidTr="00BC29A2">
        <w:trPr>
          <w:trHeight w:val="189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1.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Понятие методологии программирования и обзор различных методологий и типичных языков программирования.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тестирование, опрос, проверка лабораторных работ</w:t>
            </w:r>
          </w:p>
        </w:tc>
      </w:tr>
      <w:tr w:rsidR="00BC29A2" w:rsidTr="00BC29A2">
        <w:trPr>
          <w:trHeight w:val="101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2.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Императивное и процедурное программирование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24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тестирование, опрос, проверка лабораторных работ</w:t>
            </w:r>
          </w:p>
        </w:tc>
      </w:tr>
      <w:tr w:rsidR="00BC29A2" w:rsidTr="00BC29A2">
        <w:trPr>
          <w:trHeight w:val="101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3.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 xml:space="preserve">Объектно-ориентированное </w:t>
            </w:r>
            <w:r>
              <w:lastRenderedPageBreak/>
              <w:t>программирование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lastRenderedPageBreak/>
              <w:t>24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 xml:space="preserve">тестирование, опрос, проверка </w:t>
            </w:r>
            <w:r>
              <w:lastRenderedPageBreak/>
              <w:t>лабораторных работ</w:t>
            </w:r>
          </w:p>
        </w:tc>
      </w:tr>
      <w:tr w:rsidR="00BC29A2" w:rsidTr="00BC29A2">
        <w:trPr>
          <w:trHeight w:val="706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lastRenderedPageBreak/>
              <w:t>4.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Функциональное программирование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24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тестирование, опрос, проверка лабораторных работ</w:t>
            </w:r>
          </w:p>
        </w:tc>
      </w:tr>
      <w:tr w:rsidR="00BC29A2" w:rsidTr="00BC29A2">
        <w:trPr>
          <w:trHeight w:val="944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5.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Логическое и декларативное программирование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24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8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тестирование, опрос, проверка лабораторных работ</w:t>
            </w:r>
          </w:p>
        </w:tc>
      </w:tr>
      <w:tr w:rsidR="00BC29A2" w:rsidTr="00BC29A2">
        <w:trPr>
          <w:trHeight w:val="1422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/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В целом по дисциплине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108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50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BC29A2">
            <w:pPr>
              <w:jc w:val="center"/>
            </w:pPr>
            <w:r>
              <w:t>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r>
              <w:t>Согласно учебному плану: контрольная работа</w:t>
            </w:r>
          </w:p>
        </w:tc>
      </w:tr>
      <w:tr w:rsidR="00BC29A2" w:rsidTr="00BC29A2">
        <w:trPr>
          <w:trHeight w:val="646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BC29A2" w:rsidRDefault="00BC29A2">
            <w:pPr>
              <w:spacing w:before="240" w:line="261" w:lineRule="auto"/>
              <w:jc w:val="both"/>
            </w:pPr>
            <w:r w:rsidRPr="00BC29A2">
              <w:t>Итого в %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</w:t>
            </w:r>
            <w:r w:rsidRPr="00BC29A2">
              <w:t>46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       </w:t>
            </w:r>
            <w:r w:rsidRPr="00BC29A2">
              <w:t>32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 w:rsidP="00E02949">
            <w:pPr>
              <w:spacing w:before="240" w:line="261" w:lineRule="auto"/>
              <w:jc w:val="center"/>
            </w:pPr>
            <w:r w:rsidRPr="00BC29A2">
              <w:t>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 w:rsidP="00BC29A2">
            <w:pPr>
              <w:jc w:val="center"/>
            </w:pPr>
            <w:r w:rsidRPr="00BC29A2">
              <w:t>54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BC29A2" w:rsidRPr="00E02949" w:rsidRDefault="00BC29A2" w:rsidP="00BC29A2">
      <w:pPr>
        <w:spacing w:before="240" w:after="120" w:line="261" w:lineRule="auto"/>
        <w:ind w:left="460"/>
        <w:jc w:val="center"/>
        <w:rPr>
          <w:b/>
          <w:sz w:val="28"/>
          <w:szCs w:val="28"/>
        </w:rPr>
      </w:pPr>
      <w:r w:rsidRPr="00E02949">
        <w:rPr>
          <w:b/>
          <w:sz w:val="28"/>
          <w:szCs w:val="28"/>
        </w:rPr>
        <w:t xml:space="preserve">очно-заочная форма обучения </w:t>
      </w:r>
    </w:p>
    <w:tbl>
      <w:tblPr>
        <w:tblStyle w:val="afffd"/>
        <w:tblW w:w="10632" w:type="dxa"/>
        <w:tblInd w:w="-5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86"/>
        <w:gridCol w:w="1836"/>
        <w:gridCol w:w="1064"/>
        <w:gridCol w:w="773"/>
        <w:gridCol w:w="1353"/>
        <w:gridCol w:w="1559"/>
        <w:gridCol w:w="1418"/>
        <w:gridCol w:w="1843"/>
      </w:tblGrid>
      <w:tr w:rsidR="00BC29A2" w:rsidRPr="00567271" w:rsidTr="00931FE8">
        <w:trPr>
          <w:trHeight w:val="243"/>
        </w:trPr>
        <w:tc>
          <w:tcPr>
            <w:tcW w:w="7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spacing w:before="240" w:after="120" w:line="261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BC29A2" w:rsidRDefault="00BC29A2" w:rsidP="00931FE8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BC29A2" w:rsidRDefault="00BC29A2" w:rsidP="00931FE8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Наименование тем</w:t>
            </w:r>
          </w:p>
          <w:p w:rsidR="00BC29A2" w:rsidRPr="00BC29A2" w:rsidRDefault="00BC29A2" w:rsidP="00931FE8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(разделов)</w:t>
            </w:r>
          </w:p>
          <w:p w:rsidR="00BC29A2" w:rsidRDefault="00BC29A2" w:rsidP="00931FE8">
            <w:pPr>
              <w:pStyle w:val="affff1"/>
              <w:jc w:val="center"/>
            </w:pPr>
            <w:r w:rsidRPr="00BC29A2">
              <w:rPr>
                <w:b/>
              </w:rPr>
              <w:t>дисциплины</w:t>
            </w:r>
          </w:p>
        </w:tc>
        <w:tc>
          <w:tcPr>
            <w:tcW w:w="6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jc w:val="center"/>
              <w:rPr>
                <w:b/>
              </w:rPr>
            </w:pPr>
            <w:r w:rsidRPr="00567271">
              <w:rPr>
                <w:b/>
              </w:rPr>
              <w:t>Трудоёмкость в часах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jc w:val="center"/>
              <w:rPr>
                <w:b/>
              </w:rPr>
            </w:pPr>
            <w:r w:rsidRPr="00567271">
              <w:rPr>
                <w:b/>
              </w:rPr>
              <w:t>Формы текущего контроля успеваемости</w:t>
            </w:r>
          </w:p>
        </w:tc>
      </w:tr>
      <w:tr w:rsidR="00BC29A2" w:rsidTr="00931FE8">
        <w:trPr>
          <w:trHeight w:val="557"/>
        </w:trPr>
        <w:tc>
          <w:tcPr>
            <w:tcW w:w="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spacing w:before="240" w:line="261" w:lineRule="auto"/>
              <w:ind w:right="120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BC29A2" w:rsidRDefault="00BC29A2" w:rsidP="00931FE8">
            <w:pPr>
              <w:pStyle w:val="affff1"/>
              <w:jc w:val="center"/>
              <w:rPr>
                <w:b/>
              </w:rPr>
            </w:pPr>
            <w:r w:rsidRPr="00BC29A2">
              <w:rPr>
                <w:b/>
              </w:rPr>
              <w:t>Контактная работа -</w:t>
            </w:r>
          </w:p>
          <w:p w:rsidR="00BC29A2" w:rsidRDefault="00BC29A2" w:rsidP="00931FE8">
            <w:pPr>
              <w:pStyle w:val="affff1"/>
              <w:jc w:val="center"/>
            </w:pPr>
            <w:r w:rsidRPr="00BC29A2">
              <w:rPr>
                <w:b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jc w:val="center"/>
              <w:rPr>
                <w:b/>
              </w:rPr>
            </w:pPr>
            <w:r w:rsidRPr="00567271">
              <w:rPr>
                <w:b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C29A2" w:rsidTr="00931FE8">
        <w:trPr>
          <w:trHeight w:val="921"/>
        </w:trPr>
        <w:tc>
          <w:tcPr>
            <w:tcW w:w="7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0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spacing w:before="240" w:line="261" w:lineRule="auto"/>
              <w:jc w:val="center"/>
            </w:pPr>
            <w:r w:rsidRPr="00567271">
              <w:t xml:space="preserve">Общая, в </w:t>
            </w:r>
            <w:proofErr w:type="spellStart"/>
            <w:r w:rsidRPr="00567271">
              <w:t>т.ч</w:t>
            </w:r>
            <w:proofErr w:type="spellEnd"/>
            <w:r w:rsidRPr="00567271">
              <w:t>.: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spacing w:before="240" w:line="261" w:lineRule="auto"/>
              <w:ind w:left="120" w:right="120"/>
              <w:jc w:val="center"/>
            </w:pPr>
            <w:r w:rsidRPr="00567271">
              <w:t>Лекции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567271" w:rsidRDefault="00BC29A2" w:rsidP="00931FE8">
            <w:pPr>
              <w:spacing w:before="240" w:line="261" w:lineRule="auto"/>
              <w:ind w:right="120"/>
              <w:jc w:val="center"/>
            </w:pPr>
            <w:r w:rsidRPr="00567271">
              <w:t>Семинары, практические занятия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E02949" w:rsidTr="00E02949">
        <w:trPr>
          <w:trHeight w:val="189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1.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Понятие методологии программирования и обзор различных методологий и типичных языков программирования.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тестирование, опрос, проверка лабораторных работ</w:t>
            </w:r>
          </w:p>
        </w:tc>
      </w:tr>
      <w:tr w:rsidR="00E02949" w:rsidTr="00E02949">
        <w:trPr>
          <w:trHeight w:val="101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lastRenderedPageBreak/>
              <w:t>2.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Императивное и процедурное программирование</w:t>
            </w:r>
          </w:p>
        </w:tc>
        <w:tc>
          <w:tcPr>
            <w:tcW w:w="106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24</w:t>
            </w:r>
          </w:p>
        </w:tc>
        <w:tc>
          <w:tcPr>
            <w:tcW w:w="77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тестирование, опрос, проверка лабораторных работ</w:t>
            </w:r>
          </w:p>
        </w:tc>
      </w:tr>
      <w:tr w:rsidR="00E02949" w:rsidTr="00E02949">
        <w:trPr>
          <w:trHeight w:val="1019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3.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Объектно-ориентированное программирование</w:t>
            </w:r>
          </w:p>
        </w:tc>
        <w:tc>
          <w:tcPr>
            <w:tcW w:w="106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24</w:t>
            </w:r>
          </w:p>
        </w:tc>
        <w:tc>
          <w:tcPr>
            <w:tcW w:w="77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тестирование, опрос, проверка лабораторных работ</w:t>
            </w:r>
          </w:p>
        </w:tc>
      </w:tr>
      <w:tr w:rsidR="00E02949" w:rsidTr="00E02949">
        <w:trPr>
          <w:trHeight w:val="706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4.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Функциональное программирование</w:t>
            </w:r>
          </w:p>
        </w:tc>
        <w:tc>
          <w:tcPr>
            <w:tcW w:w="106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26</w:t>
            </w:r>
          </w:p>
        </w:tc>
        <w:tc>
          <w:tcPr>
            <w:tcW w:w="77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тестирование, опрос, проверка лабораторных работ</w:t>
            </w:r>
          </w:p>
        </w:tc>
      </w:tr>
      <w:tr w:rsidR="00E02949" w:rsidTr="00E02949">
        <w:trPr>
          <w:trHeight w:val="944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5.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Логическое и декларативное программирование</w:t>
            </w:r>
          </w:p>
        </w:tc>
        <w:tc>
          <w:tcPr>
            <w:tcW w:w="106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77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35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pPr>
              <w:widowControl w:val="0"/>
              <w:spacing w:line="276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2949" w:rsidRDefault="00E02949" w:rsidP="00E02949">
            <w:r>
              <w:t>тестирование, опрос, проверка лабораторных работ</w:t>
            </w:r>
          </w:p>
        </w:tc>
      </w:tr>
      <w:tr w:rsidR="00BC29A2" w:rsidTr="00931FE8">
        <w:trPr>
          <w:trHeight w:val="1422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/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r>
              <w:t>В целом по дисциплине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center"/>
            </w:pPr>
            <w:r>
              <w:t>108</w:t>
            </w: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center"/>
            </w:pPr>
            <w:r>
              <w:t>34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center"/>
            </w:pPr>
            <w:r>
              <w:t>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center"/>
            </w:pPr>
            <w:r>
              <w:t>74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r>
              <w:t>Согласно учебному плану: контрольная работа</w:t>
            </w:r>
          </w:p>
        </w:tc>
      </w:tr>
      <w:tr w:rsidR="00BC29A2" w:rsidTr="00931FE8">
        <w:trPr>
          <w:trHeight w:val="646"/>
        </w:trPr>
        <w:tc>
          <w:tcPr>
            <w:tcW w:w="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Pr="00BC29A2" w:rsidRDefault="00BC29A2" w:rsidP="00931FE8">
            <w:pPr>
              <w:spacing w:before="240" w:line="261" w:lineRule="auto"/>
              <w:jc w:val="both"/>
            </w:pPr>
            <w:r w:rsidRPr="00BC29A2">
              <w:t>Итого в %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 w:rsidP="00E02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</w:t>
            </w:r>
            <w:r w:rsidR="00E02949">
              <w:t>31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BC29A2" w:rsidP="00E029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>
              <w:t xml:space="preserve">         </w:t>
            </w:r>
            <w:r w:rsidR="00E02949">
              <w:t>47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E02949" w:rsidP="00931FE8">
            <w:pPr>
              <w:spacing w:before="240" w:line="261" w:lineRule="auto"/>
            </w:pPr>
            <w:r>
              <w:t xml:space="preserve">         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C29A2" w:rsidRPr="00BC29A2" w:rsidRDefault="00E02949" w:rsidP="00931FE8">
            <w:pPr>
              <w:jc w:val="center"/>
            </w:pPr>
            <w:r>
              <w:t>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C29A2" w:rsidRDefault="00BC29A2" w:rsidP="00931F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</w:tc>
      </w:tr>
    </w:tbl>
    <w:p w:rsidR="007E48F1" w:rsidRDefault="00567271">
      <w:pPr>
        <w:spacing w:before="240" w:after="120" w:line="261" w:lineRule="auto"/>
        <w:ind w:left="4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7E48F1" w:rsidRDefault="00567271" w:rsidP="00831F3A">
      <w:pPr>
        <w:pStyle w:val="2"/>
        <w:keepNext w:val="0"/>
        <w:spacing w:after="80" w:line="197" w:lineRule="auto"/>
        <w:ind w:right="0"/>
        <w:jc w:val="both"/>
      </w:pPr>
      <w:bookmarkStart w:id="11" w:name="_heading=h.wfso25hz0gwb" w:colFirst="0" w:colLast="0"/>
      <w:bookmarkEnd w:id="11"/>
      <w:r>
        <w:t>5.3. Содержание семинаров, практических занятий</w:t>
      </w:r>
      <w:r w:rsidR="00BC29A2">
        <w:t xml:space="preserve"> </w:t>
      </w:r>
    </w:p>
    <w:p w:rsidR="00831F3A" w:rsidRPr="00831F3A" w:rsidRDefault="00831F3A" w:rsidP="00831F3A"/>
    <w:tbl>
      <w:tblPr>
        <w:tblStyle w:val="afffe"/>
        <w:tblW w:w="11135" w:type="dxa"/>
        <w:tblInd w:w="-5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52"/>
        <w:gridCol w:w="567"/>
        <w:gridCol w:w="4678"/>
        <w:gridCol w:w="2835"/>
        <w:gridCol w:w="503"/>
      </w:tblGrid>
      <w:tr w:rsidR="007E48F1" w:rsidTr="00831F3A">
        <w:trPr>
          <w:trHeight w:val="1736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E48F1" w:rsidRDefault="00567271" w:rsidP="00831F3A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7E48F1" w:rsidRDefault="00567271" w:rsidP="00831F3A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31F3A" w:rsidRDefault="00567271" w:rsidP="00831F3A">
            <w:pPr>
              <w:ind w:right="-672" w:hanging="387"/>
              <w:jc w:val="center"/>
              <w:rPr>
                <w:b/>
              </w:rPr>
            </w:pPr>
            <w:r w:rsidRPr="00BC29A2">
              <w:rPr>
                <w:b/>
              </w:rPr>
              <w:t>Формы проведения</w:t>
            </w:r>
          </w:p>
          <w:p w:rsidR="007E48F1" w:rsidRPr="00BC29A2" w:rsidRDefault="00567271" w:rsidP="00831F3A">
            <w:pPr>
              <w:ind w:right="-672" w:hanging="387"/>
              <w:jc w:val="center"/>
              <w:rPr>
                <w:b/>
              </w:rPr>
            </w:pPr>
            <w:r w:rsidRPr="00BC29A2">
              <w:rPr>
                <w:b/>
              </w:rPr>
              <w:t>занятий</w:t>
            </w: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7E48F1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7E48F1" w:rsidTr="00831F3A">
        <w:trPr>
          <w:gridAfter w:val="1"/>
          <w:wAfter w:w="503" w:type="dxa"/>
          <w:trHeight w:val="2020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lastRenderedPageBreak/>
              <w:t>Понятие методологии программирования и обзор различных методологий и типичных языков программирования.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Знакомство со средами программирования используемых в курсе языков программирования [1-</w:t>
            </w:r>
            <w:r w:rsidR="00681CF5">
              <w:t>3</w:t>
            </w:r>
            <w:r>
              <w:t>].</w:t>
            </w:r>
          </w:p>
          <w:p w:rsidR="007E48F1" w:rsidRDefault="00567271">
            <w:pPr>
              <w:spacing w:before="240" w:line="261" w:lineRule="auto"/>
              <w:jc w:val="both"/>
            </w:pPr>
            <w:r>
              <w:t xml:space="preserve">Установка необходимого программного </w:t>
            </w:r>
            <w:r w:rsidR="00681CF5">
              <w:t>обеспечения [1-3</w:t>
            </w:r>
            <w:r>
              <w:t>].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Решение лабораторных работ, устный опрос, тестирование.</w:t>
            </w:r>
          </w:p>
        </w:tc>
      </w:tr>
      <w:tr w:rsidR="007E48F1" w:rsidTr="00831F3A">
        <w:trPr>
          <w:gridAfter w:val="1"/>
          <w:wAfter w:w="503" w:type="dxa"/>
          <w:trHeight w:val="1612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Императивное и процедурное программирование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прикладных</w:t>
            </w:r>
            <w:r w:rsidR="00681CF5">
              <w:t xml:space="preserve"> задач в императивном стиле [1-3</w:t>
            </w:r>
            <w:r>
              <w:t>].</w:t>
            </w:r>
          </w:p>
          <w:p w:rsidR="007E48F1" w:rsidRDefault="00567271">
            <w:pPr>
              <w:spacing w:before="240" w:line="261" w:lineRule="auto"/>
              <w:jc w:val="both"/>
            </w:pPr>
            <w:r>
              <w:t>Выделение повторяющихс</w:t>
            </w:r>
            <w:r w:rsidR="00681CF5">
              <w:t>я участков кода в процедуры [1-3</w:t>
            </w:r>
            <w:r>
              <w:t>].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Решение лабораторных работ, устный опрос, тестирование.</w:t>
            </w:r>
          </w:p>
        </w:tc>
      </w:tr>
      <w:tr w:rsidR="007E48F1" w:rsidTr="00831F3A">
        <w:trPr>
          <w:gridAfter w:val="1"/>
          <w:wAfter w:w="503" w:type="dxa"/>
          <w:trHeight w:val="1979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Объектно-ориентированное программирование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прикладных задач в объ</w:t>
            </w:r>
            <w:r w:rsidR="00681CF5">
              <w:t>ектно-ориентированном стиле [1-3</w:t>
            </w:r>
            <w:r>
              <w:t>].</w:t>
            </w:r>
          </w:p>
          <w:p w:rsidR="007E48F1" w:rsidRDefault="00567271">
            <w:pPr>
              <w:spacing w:before="240" w:line="261" w:lineRule="auto"/>
              <w:jc w:val="both"/>
            </w:pPr>
            <w:r>
              <w:t>Выделение классов и объектно-ориентирован</w:t>
            </w:r>
            <w:r w:rsidR="00681CF5">
              <w:t>ное проектирование программ [1-3</w:t>
            </w:r>
            <w:r>
              <w:t>].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Решение лабораторных работ, устный опрос, тестирование.</w:t>
            </w:r>
          </w:p>
        </w:tc>
      </w:tr>
      <w:tr w:rsidR="007E48F1" w:rsidTr="00831F3A">
        <w:trPr>
          <w:gridAfter w:val="1"/>
          <w:wAfter w:w="503" w:type="dxa"/>
          <w:trHeight w:val="2180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Функциональное программирование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прикладных з</w:t>
            </w:r>
            <w:r w:rsidR="00681CF5">
              <w:t>адач в функциональном стиле [1-3</w:t>
            </w:r>
            <w:r>
              <w:t>].</w:t>
            </w:r>
          </w:p>
          <w:p w:rsidR="007E48F1" w:rsidRDefault="00567271">
            <w:pPr>
              <w:spacing w:before="240" w:line="261" w:lineRule="auto"/>
              <w:jc w:val="both"/>
            </w:pPr>
            <w:r>
              <w:t>Использование лямбда-исчисления для проектирования сигнатур функций.</w:t>
            </w:r>
          </w:p>
          <w:p w:rsidR="007E48F1" w:rsidRDefault="00681CF5">
            <w:pPr>
              <w:spacing w:before="240" w:line="261" w:lineRule="auto"/>
              <w:jc w:val="both"/>
            </w:pPr>
            <w:r>
              <w:t>Использование рекурсии [1-3</w:t>
            </w:r>
            <w:r w:rsidR="00567271">
              <w:t>].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лабораторных работ, устный опрос, тестирование.</w:t>
            </w:r>
          </w:p>
        </w:tc>
      </w:tr>
      <w:tr w:rsidR="007E48F1" w:rsidTr="00831F3A">
        <w:trPr>
          <w:gridAfter w:val="1"/>
          <w:wAfter w:w="503" w:type="dxa"/>
          <w:trHeight w:val="2390"/>
        </w:trPr>
        <w:tc>
          <w:tcPr>
            <w:tcW w:w="31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</w:pPr>
            <w:r>
              <w:t>Логическое и декларативное программирование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прикладн</w:t>
            </w:r>
            <w:r w:rsidR="00681CF5">
              <w:t>ых задач в логическом стиле [1-3</w:t>
            </w:r>
            <w:r>
              <w:t>].</w:t>
            </w:r>
          </w:p>
          <w:p w:rsidR="007E48F1" w:rsidRDefault="00567271">
            <w:pPr>
              <w:spacing w:before="240" w:line="261" w:lineRule="auto"/>
              <w:jc w:val="both"/>
            </w:pPr>
            <w:r>
              <w:t>Использование логики предикатов для опти</w:t>
            </w:r>
            <w:r w:rsidR="00681CF5">
              <w:t>мизации структуры программы [1-3</w:t>
            </w:r>
            <w:r>
              <w:t>].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</w:pPr>
            <w:r>
              <w:t>Решение лабораторных работ, устный опрос, тестирование.</w:t>
            </w:r>
          </w:p>
        </w:tc>
      </w:tr>
    </w:tbl>
    <w:p w:rsidR="007E48F1" w:rsidRDefault="00567271">
      <w:pPr>
        <w:spacing w:before="240" w:after="120" w:line="261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</w:p>
    <w:p w:rsidR="00831F3A" w:rsidRDefault="00831F3A">
      <w:pPr>
        <w:spacing w:before="240" w:after="120" w:line="261" w:lineRule="auto"/>
        <w:jc w:val="both"/>
        <w:rPr>
          <w:b/>
          <w:sz w:val="28"/>
          <w:szCs w:val="28"/>
        </w:rPr>
      </w:pPr>
    </w:p>
    <w:p w:rsidR="00831F3A" w:rsidRDefault="00831F3A">
      <w:pPr>
        <w:spacing w:before="240" w:after="120" w:line="261" w:lineRule="auto"/>
        <w:jc w:val="both"/>
        <w:rPr>
          <w:b/>
          <w:sz w:val="28"/>
          <w:szCs w:val="28"/>
        </w:rPr>
      </w:pPr>
    </w:p>
    <w:p w:rsidR="007E48F1" w:rsidRDefault="00567271" w:rsidP="00831F3A">
      <w:pPr>
        <w:pStyle w:val="1"/>
        <w:keepNext w:val="0"/>
        <w:spacing w:before="480" w:after="120"/>
        <w:ind w:right="0"/>
        <w:jc w:val="both"/>
      </w:pPr>
      <w:bookmarkStart w:id="12" w:name="_heading=h.ktz6zww6p931" w:colFirst="0" w:colLast="0"/>
      <w:bookmarkEnd w:id="12"/>
      <w:r>
        <w:lastRenderedPageBreak/>
        <w:t>6. Перечень учебно-методического обеспечения для самостоятельной работы обучающихся по дисциплине</w:t>
      </w:r>
    </w:p>
    <w:p w:rsidR="007E48F1" w:rsidRPr="00831F3A" w:rsidRDefault="00567271" w:rsidP="00831F3A">
      <w:pPr>
        <w:pStyle w:val="2"/>
        <w:keepNext w:val="0"/>
        <w:spacing w:after="80"/>
        <w:ind w:right="0"/>
        <w:jc w:val="both"/>
      </w:pPr>
      <w:bookmarkStart w:id="13" w:name="_heading=h.ib79kfolwkd5" w:colFirst="0" w:colLast="0"/>
      <w:bookmarkEnd w:id="13"/>
      <w:r>
        <w:t>6.1. Перечень вопросов, отводимых на самостоятельное освоение дисциплины, формы внеаудиторной самостоятельной работы</w:t>
      </w:r>
      <w:r>
        <w:rPr>
          <w:b w:val="0"/>
        </w:rPr>
        <w:br/>
      </w:r>
    </w:p>
    <w:tbl>
      <w:tblPr>
        <w:tblStyle w:val="affff"/>
        <w:tblW w:w="9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53"/>
        <w:gridCol w:w="3784"/>
        <w:gridCol w:w="2917"/>
      </w:tblGrid>
      <w:tr w:rsidR="007E48F1" w:rsidTr="00831F3A">
        <w:trPr>
          <w:trHeight w:val="95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>
            <w:pPr>
              <w:spacing w:before="240" w:line="261" w:lineRule="auto"/>
              <w:jc w:val="both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7E48F1" w:rsidTr="00831F3A">
        <w:trPr>
          <w:trHeight w:val="167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Понятие методологии программирования и обзор различных методологий и типичных языков программирования.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 w:after="120"/>
            </w:pPr>
            <w:r>
              <w:t>Эзотерические языки программирования.</w:t>
            </w:r>
          </w:p>
          <w:p w:rsidR="007E48F1" w:rsidRDefault="00567271" w:rsidP="00831F3A">
            <w:pPr>
              <w:spacing w:before="240"/>
            </w:pPr>
            <w:r>
              <w:t>Предметно-ориентированные языки программирования.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7E48F1" w:rsidTr="00831F3A">
        <w:trPr>
          <w:trHeight w:val="161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Императивное и процедурное программирование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Обзор императивных языков программирования. Исторической развитие императивных и процедурных языков.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7E48F1" w:rsidTr="00831F3A">
        <w:trPr>
          <w:trHeight w:val="209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Объектно-ориентированное программирование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Обзор объектно-ориентированных языков программирования. Исторический контекст появления объектной концепции в программировании. Понятие “Чистого ООП”.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831F3A" w:rsidTr="00831F3A">
        <w:trPr>
          <w:trHeight w:val="2807"/>
        </w:trPr>
        <w:tc>
          <w:tcPr>
            <w:tcW w:w="26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3A" w:rsidRDefault="00831F3A" w:rsidP="00831F3A">
            <w:pPr>
              <w:spacing w:before="240"/>
            </w:pPr>
            <w:r>
              <w:t>Функциональное программирование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3A" w:rsidRDefault="00831F3A" w:rsidP="00831F3A">
            <w:pPr>
              <w:spacing w:before="240"/>
            </w:pPr>
            <w:r>
              <w:t>Обзор функциональных языков программирования. Исторические предпосылки возникновения функционального программирования. Связь с математическим аппаратом теории логики.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31F3A" w:rsidRDefault="00831F3A" w:rsidP="00831F3A">
            <w:pPr>
              <w:spacing w:before="240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  <w:tr w:rsidR="007E48F1" w:rsidTr="00831F3A">
        <w:trPr>
          <w:trHeight w:val="3530"/>
        </w:trPr>
        <w:tc>
          <w:tcPr>
            <w:tcW w:w="2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lastRenderedPageBreak/>
              <w:t>Логическое и декларативное программирование</w:t>
            </w:r>
          </w:p>
        </w:tc>
        <w:tc>
          <w:tcPr>
            <w:tcW w:w="3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Обзор логических языков программирования. Назначение и применение. Причины низкой распространенности логической парадигмы программирования. Другие виды декларативного программирования.</w:t>
            </w:r>
          </w:p>
          <w:p w:rsidR="007E48F1" w:rsidRDefault="00567271" w:rsidP="00831F3A">
            <w:pPr>
              <w:spacing w:before="240"/>
            </w:pPr>
            <w:proofErr w:type="spellStart"/>
            <w:r>
              <w:t>Мультипрадигмальные</w:t>
            </w:r>
            <w:proofErr w:type="spellEnd"/>
            <w:r>
              <w:t xml:space="preserve"> языки - обзор, анализ изучаемых языков. Распространение функциональных элементов в императивных языках.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48F1" w:rsidRDefault="00567271" w:rsidP="00831F3A">
            <w:pPr>
              <w:spacing w:before="240"/>
            </w:pPr>
            <w:r>
              <w:t>Изучение литературы, самостоятельное решение задач, решение заданий лабораторных работ.</w:t>
            </w:r>
          </w:p>
        </w:tc>
      </w:tr>
    </w:tbl>
    <w:p w:rsidR="007E48F1" w:rsidRDefault="007E48F1">
      <w:pPr>
        <w:pStyle w:val="2"/>
        <w:keepNext w:val="0"/>
        <w:spacing w:after="80" w:line="197" w:lineRule="auto"/>
        <w:ind w:right="0"/>
        <w:jc w:val="both"/>
      </w:pPr>
      <w:bookmarkStart w:id="14" w:name="_heading=h.olq04wi7m5o" w:colFirst="0" w:colLast="0"/>
      <w:bookmarkEnd w:id="14"/>
    </w:p>
    <w:p w:rsidR="007E48F1" w:rsidRDefault="00567271" w:rsidP="00831F3A">
      <w:pPr>
        <w:keepNext/>
        <w:pBdr>
          <w:top w:val="nil"/>
          <w:left w:val="nil"/>
          <w:bottom w:val="nil"/>
          <w:right w:val="nil"/>
          <w:between w:val="nil"/>
        </w:pBdr>
        <w:spacing w:before="180" w:after="160" w:line="360" w:lineRule="auto"/>
        <w:jc w:val="both"/>
        <w:rPr>
          <w:b/>
          <w:color w:val="FF0000"/>
          <w:sz w:val="28"/>
          <w:szCs w:val="28"/>
        </w:rPr>
      </w:pPr>
      <w:bookmarkStart w:id="15" w:name="_heading=h.17dp8vu" w:colFirst="0" w:colLast="0"/>
      <w:bookmarkEnd w:id="15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7E48F1" w:rsidRDefault="00567271">
      <w:pPr>
        <w:spacing w:before="240" w:line="392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831F3A">
        <w:rPr>
          <w:b/>
          <w:i/>
          <w:sz w:val="28"/>
          <w:szCs w:val="28"/>
        </w:rPr>
        <w:t>ные</w:t>
      </w:r>
      <w:r>
        <w:rPr>
          <w:b/>
          <w:i/>
          <w:sz w:val="28"/>
          <w:szCs w:val="28"/>
        </w:rPr>
        <w:t xml:space="preserve"> задани</w:t>
      </w:r>
      <w:r w:rsidR="00831F3A">
        <w:rPr>
          <w:b/>
          <w:i/>
          <w:sz w:val="28"/>
          <w:szCs w:val="28"/>
        </w:rPr>
        <w:t>я</w:t>
      </w:r>
      <w:r>
        <w:rPr>
          <w:b/>
          <w:i/>
          <w:sz w:val="28"/>
          <w:szCs w:val="28"/>
        </w:rPr>
        <w:t xml:space="preserve"> контрольной работы</w:t>
      </w:r>
    </w:p>
    <w:p w:rsidR="007E48F1" w:rsidRDefault="00567271" w:rsidP="00831F3A">
      <w:pPr>
        <w:numPr>
          <w:ilvl w:val="0"/>
          <w:numId w:val="6"/>
        </w:numPr>
        <w:spacing w:before="240" w:line="360" w:lineRule="auto"/>
        <w:jc w:val="both"/>
      </w:pPr>
      <w:r>
        <w:rPr>
          <w:sz w:val="28"/>
          <w:szCs w:val="28"/>
        </w:rPr>
        <w:t>Реализуйте структуру данных "Односвязный список" на императивном языке программирования. Необходимо реализовать создание пустого списка, добавление элемента списка, удаление элемента, поиск элемента по номеру и по значению.</w:t>
      </w:r>
    </w:p>
    <w:p w:rsidR="007E48F1" w:rsidRDefault="00567271" w:rsidP="00831F3A">
      <w:pPr>
        <w:numPr>
          <w:ilvl w:val="0"/>
          <w:numId w:val="6"/>
        </w:numPr>
        <w:spacing w:line="360" w:lineRule="auto"/>
        <w:jc w:val="both"/>
      </w:pPr>
      <w:r>
        <w:rPr>
          <w:sz w:val="28"/>
          <w:szCs w:val="28"/>
        </w:rPr>
        <w:t>Реализуйте структуру данных "Двусвязный список" на объектно-ориентированном языке программирования. Необходимо реализовать создание пустого списка, добавление элемента списка, удаление элемента, поиск элемента по номеру и по значению.</w:t>
      </w:r>
    </w:p>
    <w:p w:rsidR="007E48F1" w:rsidRDefault="00567271" w:rsidP="00831F3A">
      <w:pPr>
        <w:numPr>
          <w:ilvl w:val="0"/>
          <w:numId w:val="6"/>
        </w:numPr>
        <w:spacing w:line="360" w:lineRule="auto"/>
        <w:jc w:val="both"/>
      </w:pPr>
      <w:r>
        <w:rPr>
          <w:sz w:val="28"/>
          <w:szCs w:val="28"/>
        </w:rPr>
        <w:t>Реализуйте структуру данных "Стек" на декларативном языке программирования. Необходимо реализовать создание пустого стека, добавление элемента, удаление элемента, отображение всех элементов стека.</w:t>
      </w:r>
    </w:p>
    <w:p w:rsidR="007E48F1" w:rsidRDefault="00567271" w:rsidP="00831F3A">
      <w:pPr>
        <w:numPr>
          <w:ilvl w:val="0"/>
          <w:numId w:val="6"/>
        </w:numPr>
        <w:spacing w:after="240" w:line="360" w:lineRule="auto"/>
        <w:jc w:val="both"/>
      </w:pPr>
      <w:r>
        <w:rPr>
          <w:sz w:val="28"/>
          <w:szCs w:val="28"/>
        </w:rPr>
        <w:t>Реализуйте структуру данных "Двусторонняя очередь" на функциональном языке программирования по в. Необходимо реализовать создание пустой очереди, добавление элемента очереди, удаление элемента, отображение всех элементов очереди.</w:t>
      </w:r>
    </w:p>
    <w:p w:rsidR="007E48F1" w:rsidRDefault="00567271" w:rsidP="00831F3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6" w:name="_heading=h.2jxsxqh" w:colFirst="0" w:colLast="0"/>
      <w:bookmarkEnd w:id="16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7E48F1" w:rsidRDefault="00567271" w:rsidP="00831F3A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E48F1" w:rsidRDefault="007E48F1">
      <w:pPr>
        <w:spacing w:line="276" w:lineRule="auto"/>
        <w:ind w:firstLine="708"/>
        <w:jc w:val="both"/>
        <w:rPr>
          <w:sz w:val="28"/>
          <w:szCs w:val="28"/>
        </w:rPr>
      </w:pPr>
    </w:p>
    <w:p w:rsidR="007E48F1" w:rsidRDefault="00567271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7" w:name="_heading=h.z337ya" w:colFirst="0" w:colLast="0"/>
      <w:bookmarkEnd w:id="17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7E48F1" w:rsidRDefault="007E48F1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835"/>
        <w:gridCol w:w="2410"/>
      </w:tblGrid>
      <w:tr w:rsidR="007E48F1" w:rsidTr="00831F3A">
        <w:tc>
          <w:tcPr>
            <w:tcW w:w="1838" w:type="dxa"/>
          </w:tcPr>
          <w:p w:rsidR="007E48F1" w:rsidRPr="00831F3A" w:rsidRDefault="005672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F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F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7E48F1" w:rsidRPr="00831F3A" w:rsidRDefault="00567271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F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1F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7E48F1" w:rsidTr="00831F3A">
        <w:trPr>
          <w:trHeight w:val="849"/>
        </w:trPr>
        <w:tc>
          <w:tcPr>
            <w:tcW w:w="1838" w:type="dxa"/>
            <w:vMerge w:val="restart"/>
            <w:shd w:val="clear" w:color="auto" w:fill="auto"/>
          </w:tcPr>
          <w:p w:rsidR="007E48F1" w:rsidRPr="00831F3A" w:rsidRDefault="00567271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 (ПКП-1)</w:t>
            </w:r>
          </w:p>
        </w:tc>
        <w:tc>
          <w:tcPr>
            <w:tcW w:w="2410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1.Разрабатывает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2835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особенности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различных подходов к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построению программ.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описывать алгоритмы,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построенные с использованием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различных методологий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программирования в технической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документации.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spacing w:before="240" w:after="12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Описать алгоритм оптимизации хвостовой рекурсии в функциональном стиле программирования.</w:t>
            </w:r>
          </w:p>
          <w:p w:rsidR="007E48F1" w:rsidRPr="00831F3A" w:rsidRDefault="007E48F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F1" w:rsidTr="00831F3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7E48F1" w:rsidRPr="00831F3A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2.Работает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2835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алгоритмические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видов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языков программирования.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 стандарты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описания программных систем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для различных методологических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подходов.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spacing w:before="240" w:after="12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Описать архитектуру программной системы, выполненной в императивном стиле.</w:t>
            </w:r>
          </w:p>
          <w:p w:rsidR="007E48F1" w:rsidRPr="00831F3A" w:rsidRDefault="007E48F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F1" w:rsidTr="00831F3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7E48F1" w:rsidRPr="00831F3A" w:rsidRDefault="007E48F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2835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особенности различных подходов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к построению программ.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адаптировать стандарты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управления проектами для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различных методологических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подходов.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spacing w:before="240" w:after="120" w:line="26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Описать организационные особенности проекта по разработке программного обеспечения на функциональном языке программирования.</w:t>
            </w:r>
          </w:p>
          <w:p w:rsidR="007E48F1" w:rsidRPr="00831F3A" w:rsidRDefault="007E48F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8F1" w:rsidTr="00831F3A">
        <w:trPr>
          <w:trHeight w:val="1656"/>
        </w:trPr>
        <w:tc>
          <w:tcPr>
            <w:tcW w:w="1838" w:type="dxa"/>
            <w:vMerge/>
            <w:shd w:val="clear" w:color="auto" w:fill="auto"/>
          </w:tcPr>
          <w:p w:rsidR="007E48F1" w:rsidRPr="00831F3A" w:rsidRDefault="007E48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2835" w:type="dxa"/>
            <w:shd w:val="clear" w:color="auto" w:fill="auto"/>
          </w:tcPr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организационные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различных подходов к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построению программ.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 xml:space="preserve"> выстраивать командную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работу по разработке программ в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рамках различных методологий</w:t>
            </w:r>
          </w:p>
          <w:p w:rsidR="007E48F1" w:rsidRPr="00831F3A" w:rsidRDefault="005672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программирования.</w:t>
            </w:r>
          </w:p>
        </w:tc>
        <w:tc>
          <w:tcPr>
            <w:tcW w:w="2410" w:type="dxa"/>
          </w:tcPr>
          <w:p w:rsidR="007E48F1" w:rsidRPr="00831F3A" w:rsidRDefault="005672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1F3A">
              <w:rPr>
                <w:rFonts w:ascii="Times New Roman" w:hAnsi="Times New Roman" w:cs="Times New Roman"/>
                <w:sz w:val="24"/>
                <w:szCs w:val="24"/>
              </w:rPr>
              <w:t>Составить календарный план выполнения задания на разработку программы по текстовому описанию функционала.</w:t>
            </w:r>
          </w:p>
        </w:tc>
      </w:tr>
    </w:tbl>
    <w:p w:rsidR="007E48F1" w:rsidRDefault="00567271" w:rsidP="00681CF5">
      <w:pPr>
        <w:widowControl w:val="0"/>
        <w:spacing w:before="240" w:after="120" w:line="261" w:lineRule="auto"/>
        <w:ind w:right="-28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экзамену</w:t>
      </w:r>
    </w:p>
    <w:p w:rsidR="007E48F1" w:rsidRDefault="00567271" w:rsidP="00831F3A">
      <w:pPr>
        <w:widowControl w:val="0"/>
        <w:numPr>
          <w:ilvl w:val="0"/>
          <w:numId w:val="1"/>
        </w:numPr>
        <w:spacing w:before="240" w:line="360" w:lineRule="auto"/>
        <w:rPr>
          <w:sz w:val="28"/>
          <w:szCs w:val="28"/>
        </w:rPr>
      </w:pPr>
      <w:r>
        <w:rPr>
          <w:sz w:val="28"/>
          <w:szCs w:val="28"/>
        </w:rPr>
        <w:t>Понятие методологии программирования. Структура компьютерной программы.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императивного программирования.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Типовая структура императивной программы.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Процедуры и функции. Схема работы, назначение.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Оператор присваивания. Схема работы, назначение. Присваивание по </w:t>
      </w:r>
      <w:r>
        <w:rPr>
          <w:sz w:val="28"/>
          <w:szCs w:val="28"/>
        </w:rPr>
        <w:lastRenderedPageBreak/>
        <w:t>значению и по ссылке.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объектно-ориентированного программирования.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ООП. Инкапсуляция, наследование, полиморфизм.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функционального программирования.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логического программирования.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Область применения логических языков программирования.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понятия и принципы методологии программирования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Программная инженерия: история и современность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Жизненный цикл программного обеспечения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Методы и модели управления проектами по разработке ПО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Проектирование программного обеспечения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Моделирование и анализ требований к программному обеспечению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Проектирование архитектуры ПО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Принципы и методы программирования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Языки программирования: история и современность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принципы объектно-ориентированного программирования</w:t>
      </w:r>
    </w:p>
    <w:p w:rsidR="007E48F1" w:rsidRDefault="00567271" w:rsidP="00831F3A">
      <w:pPr>
        <w:widowControl w:val="0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Проектирование классов и объектов</w:t>
      </w:r>
    </w:p>
    <w:p w:rsidR="007E48F1" w:rsidRDefault="00567271" w:rsidP="00831F3A">
      <w:pPr>
        <w:widowControl w:val="0"/>
        <w:numPr>
          <w:ilvl w:val="0"/>
          <w:numId w:val="1"/>
        </w:numPr>
        <w:spacing w:after="240" w:line="360" w:lineRule="auto"/>
        <w:rPr>
          <w:sz w:val="28"/>
          <w:szCs w:val="28"/>
        </w:rPr>
      </w:pPr>
      <w:r>
        <w:rPr>
          <w:sz w:val="28"/>
          <w:szCs w:val="28"/>
        </w:rPr>
        <w:t>Проектирование интерфейсов пользователя</w:t>
      </w:r>
    </w:p>
    <w:p w:rsidR="007E48F1" w:rsidRDefault="00567271">
      <w:pPr>
        <w:widowControl w:val="0"/>
        <w:spacing w:before="240" w:after="120" w:line="261" w:lineRule="auto"/>
        <w:ind w:right="-280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>Примерные зада</w:t>
      </w:r>
      <w:r w:rsidR="00831F3A">
        <w:rPr>
          <w:b/>
          <w:i/>
          <w:sz w:val="28"/>
          <w:szCs w:val="28"/>
        </w:rPr>
        <w:t>ния</w:t>
      </w:r>
      <w:r>
        <w:rPr>
          <w:b/>
          <w:i/>
          <w:sz w:val="28"/>
          <w:szCs w:val="28"/>
        </w:rPr>
        <w:t xml:space="preserve"> для подготовки к экзамену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Разработать спецификацию требований для простого приложения.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Создать диаграмму классов и применить наследование.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Разработать простое консольное приложение с использованием объектно-ориентированного подхода.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Написать тесты для функциональности приложения.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Разработать диаграмму последовательности для взаимодействия объектов в приложении.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Применить паттерн проектирования в своем приложении.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 xml:space="preserve">Произвести </w:t>
      </w:r>
      <w:proofErr w:type="spellStart"/>
      <w:r>
        <w:rPr>
          <w:color w:val="434343"/>
          <w:sz w:val="28"/>
          <w:szCs w:val="28"/>
        </w:rPr>
        <w:t>рефакторинг</w:t>
      </w:r>
      <w:proofErr w:type="spellEnd"/>
      <w:r>
        <w:rPr>
          <w:color w:val="434343"/>
          <w:sz w:val="28"/>
          <w:szCs w:val="28"/>
        </w:rPr>
        <w:t xml:space="preserve"> кода для улучшения его структуры.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lastRenderedPageBreak/>
        <w:t>Разработать базу данных для приложения.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>Создать прототип пользовательского интерфейса приложения.</w:t>
      </w:r>
    </w:p>
    <w:p w:rsidR="007E48F1" w:rsidRDefault="00567271" w:rsidP="00831F3A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6"/>
        <w:rPr>
          <w:color w:val="434343"/>
          <w:sz w:val="28"/>
          <w:szCs w:val="28"/>
        </w:rPr>
      </w:pPr>
      <w:r>
        <w:rPr>
          <w:color w:val="434343"/>
          <w:sz w:val="28"/>
          <w:szCs w:val="28"/>
        </w:rPr>
        <w:t xml:space="preserve"> Разработать план управления проектом по разработке приложения.</w:t>
      </w:r>
    </w:p>
    <w:p w:rsidR="00831F3A" w:rsidRDefault="00831F3A" w:rsidP="00831F3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286"/>
        <w:jc w:val="center"/>
        <w:rPr>
          <w:b/>
          <w:color w:val="FF0000"/>
          <w:sz w:val="28"/>
          <w:szCs w:val="28"/>
        </w:rPr>
      </w:pPr>
    </w:p>
    <w:p w:rsidR="00E02949" w:rsidRDefault="00E02949" w:rsidP="00E02949">
      <w:pPr>
        <w:widowControl w:val="0"/>
        <w:spacing w:line="360" w:lineRule="auto"/>
        <w:ind w:left="360" w:right="-286"/>
        <w:jc w:val="center"/>
        <w:rPr>
          <w:b/>
          <w:sz w:val="28"/>
          <w:szCs w:val="28"/>
        </w:rPr>
      </w:pPr>
      <w:bookmarkStart w:id="18" w:name="_heading=h.4i7ojhp" w:colFirst="0" w:colLast="0"/>
      <w:bookmarkEnd w:id="18"/>
      <w:r>
        <w:rPr>
          <w:b/>
          <w:i/>
          <w:sz w:val="28"/>
          <w:szCs w:val="28"/>
        </w:rPr>
        <w:t>Пример экзаменационного билета</w:t>
      </w:r>
    </w:p>
    <w:p w:rsidR="00E02949" w:rsidRDefault="00E02949" w:rsidP="00E02949">
      <w:pPr>
        <w:tabs>
          <w:tab w:val="left" w:pos="993"/>
          <w:tab w:val="left" w:pos="1080"/>
        </w:tabs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Экзаменационный билет № __</w:t>
      </w:r>
    </w:p>
    <w:p w:rsidR="00E02949" w:rsidRDefault="00E02949" w:rsidP="00E02949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E02949" w:rsidRDefault="00E02949" w:rsidP="00E02949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Проектирование классов и объектов </w:t>
      </w:r>
      <w:r w:rsidRPr="00E02949">
        <w:rPr>
          <w:b/>
          <w:sz w:val="28"/>
          <w:szCs w:val="28"/>
        </w:rPr>
        <w:t>(20 баллов)</w:t>
      </w:r>
    </w:p>
    <w:p w:rsidR="00E02949" w:rsidRDefault="00E02949" w:rsidP="00E02949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и модели управления проектами по разработке ПО </w:t>
      </w:r>
      <w:r w:rsidRPr="00E02949">
        <w:rPr>
          <w:b/>
          <w:sz w:val="28"/>
          <w:szCs w:val="28"/>
        </w:rPr>
        <w:t>(20 баллов)</w:t>
      </w:r>
    </w:p>
    <w:p w:rsidR="00E02949" w:rsidRPr="00E02949" w:rsidRDefault="00E02949" w:rsidP="00E02949">
      <w:pPr>
        <w:numPr>
          <w:ilvl w:val="0"/>
          <w:numId w:val="7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Разработать базу данных для приложения </w:t>
      </w:r>
      <w:r w:rsidRPr="00E02949">
        <w:rPr>
          <w:b/>
          <w:sz w:val="28"/>
          <w:szCs w:val="28"/>
        </w:rPr>
        <w:t>(20 баллов)</w:t>
      </w: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8</w:t>
      </w:r>
      <w:r>
        <w:rPr>
          <w:b/>
          <w:color w:val="000000"/>
        </w:rPr>
        <w:t xml:space="preserve">. </w:t>
      </w:r>
      <w:r>
        <w:rPr>
          <w:b/>
          <w:color w:val="00000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:rsidR="007E48F1" w:rsidRPr="00831F3A" w:rsidRDefault="00567271" w:rsidP="00831F3A">
      <w:pPr>
        <w:spacing w:line="360" w:lineRule="auto"/>
        <w:rPr>
          <w:b/>
          <w:sz w:val="28"/>
          <w:szCs w:val="28"/>
        </w:rPr>
      </w:pPr>
      <w:r w:rsidRPr="00831F3A">
        <w:rPr>
          <w:b/>
          <w:sz w:val="28"/>
          <w:szCs w:val="28"/>
        </w:rPr>
        <w:t>а) основная</w:t>
      </w:r>
      <w:r w:rsidR="00681CF5">
        <w:rPr>
          <w:b/>
          <w:sz w:val="28"/>
          <w:szCs w:val="28"/>
        </w:rPr>
        <w:t>:</w:t>
      </w:r>
    </w:p>
    <w:p w:rsidR="007E48F1" w:rsidRPr="00831F3A" w:rsidRDefault="00567271" w:rsidP="00681CF5">
      <w:pPr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proofErr w:type="spellStart"/>
      <w:r w:rsidRPr="00831F3A">
        <w:rPr>
          <w:sz w:val="28"/>
          <w:szCs w:val="28"/>
        </w:rPr>
        <w:t>Городняя</w:t>
      </w:r>
      <w:proofErr w:type="spellEnd"/>
      <w:r w:rsidRPr="00831F3A">
        <w:rPr>
          <w:sz w:val="28"/>
          <w:szCs w:val="28"/>
        </w:rPr>
        <w:t xml:space="preserve">, Л. В. Парадигма </w:t>
      </w:r>
      <w:proofErr w:type="gramStart"/>
      <w:r w:rsidRPr="00831F3A">
        <w:rPr>
          <w:sz w:val="28"/>
          <w:szCs w:val="28"/>
        </w:rPr>
        <w:t>программирования :</w:t>
      </w:r>
      <w:proofErr w:type="gramEnd"/>
      <w:r w:rsidRPr="00831F3A">
        <w:rPr>
          <w:sz w:val="28"/>
          <w:szCs w:val="28"/>
        </w:rPr>
        <w:t xml:space="preserve"> учебное пособие / Л. В. </w:t>
      </w:r>
      <w:proofErr w:type="spellStart"/>
      <w:r w:rsidRPr="00831F3A">
        <w:rPr>
          <w:sz w:val="28"/>
          <w:szCs w:val="28"/>
        </w:rPr>
        <w:t>Городняя</w:t>
      </w:r>
      <w:proofErr w:type="spellEnd"/>
      <w:r w:rsidRPr="00831F3A">
        <w:rPr>
          <w:sz w:val="28"/>
          <w:szCs w:val="28"/>
        </w:rPr>
        <w:t>. —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Санкт-</w:t>
      </w:r>
      <w:proofErr w:type="gramStart"/>
      <w:r w:rsidRPr="00831F3A">
        <w:rPr>
          <w:sz w:val="28"/>
          <w:szCs w:val="28"/>
        </w:rPr>
        <w:t>Петербург :</w:t>
      </w:r>
      <w:proofErr w:type="gramEnd"/>
      <w:r w:rsidRPr="00831F3A">
        <w:rPr>
          <w:sz w:val="28"/>
          <w:szCs w:val="28"/>
        </w:rPr>
        <w:t xml:space="preserve"> Лань, 2019. —232 с. —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ЭБС Лань. —URL: https://e.lanbook.co</w:t>
      </w:r>
      <w:r w:rsidR="00740930">
        <w:rPr>
          <w:sz w:val="28"/>
          <w:szCs w:val="28"/>
        </w:rPr>
        <w:t>m/book/118647(дата обращения: 30.06.2023</w:t>
      </w:r>
      <w:r w:rsidRPr="00831F3A">
        <w:rPr>
          <w:sz w:val="28"/>
          <w:szCs w:val="28"/>
        </w:rPr>
        <w:t>). —</w:t>
      </w:r>
      <w:proofErr w:type="gramStart"/>
      <w:r w:rsidRPr="00831F3A">
        <w:rPr>
          <w:sz w:val="28"/>
          <w:szCs w:val="28"/>
        </w:rPr>
        <w:t>Текст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:</w:t>
      </w:r>
      <w:proofErr w:type="gramEnd"/>
      <w:r w:rsidRPr="00831F3A">
        <w:rPr>
          <w:sz w:val="28"/>
          <w:szCs w:val="28"/>
        </w:rPr>
        <w:t xml:space="preserve"> электронный.</w:t>
      </w:r>
    </w:p>
    <w:p w:rsidR="00E02949" w:rsidRPr="00681CF5" w:rsidRDefault="00567271" w:rsidP="00681CF5">
      <w:pPr>
        <w:numPr>
          <w:ilvl w:val="0"/>
          <w:numId w:val="2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831F3A">
        <w:rPr>
          <w:sz w:val="28"/>
          <w:szCs w:val="28"/>
        </w:rPr>
        <w:t xml:space="preserve">Зубкова, Т. М. Технология разработки программного </w:t>
      </w:r>
      <w:proofErr w:type="gramStart"/>
      <w:r w:rsidRPr="00831F3A">
        <w:rPr>
          <w:sz w:val="28"/>
          <w:szCs w:val="28"/>
        </w:rPr>
        <w:t>обеспечения :</w:t>
      </w:r>
      <w:proofErr w:type="gramEnd"/>
      <w:r w:rsidRPr="00831F3A">
        <w:rPr>
          <w:sz w:val="28"/>
          <w:szCs w:val="28"/>
        </w:rPr>
        <w:t xml:space="preserve"> учебное пособие / Т. М. Зубкова. —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Санкт-</w:t>
      </w:r>
      <w:proofErr w:type="gramStart"/>
      <w:r w:rsidRPr="00831F3A">
        <w:rPr>
          <w:sz w:val="28"/>
          <w:szCs w:val="28"/>
        </w:rPr>
        <w:t>Петербург :</w:t>
      </w:r>
      <w:proofErr w:type="gramEnd"/>
      <w:r w:rsidRPr="00831F3A">
        <w:rPr>
          <w:sz w:val="28"/>
          <w:szCs w:val="28"/>
        </w:rPr>
        <w:t xml:space="preserve"> Лань, 2019. —324 с. —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ЭБС Лань. —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URL: https://e.lanbook.co</w:t>
      </w:r>
      <w:r w:rsidR="00740930">
        <w:rPr>
          <w:sz w:val="28"/>
          <w:szCs w:val="28"/>
        </w:rPr>
        <w:t>m/book/122176(дата обращения: 30.06.2023</w:t>
      </w:r>
      <w:r w:rsidRPr="00831F3A">
        <w:rPr>
          <w:sz w:val="28"/>
          <w:szCs w:val="28"/>
        </w:rPr>
        <w:t>). —</w:t>
      </w:r>
      <w:r w:rsidR="00740930">
        <w:rPr>
          <w:sz w:val="28"/>
          <w:szCs w:val="28"/>
        </w:rPr>
        <w:t xml:space="preserve"> </w:t>
      </w:r>
      <w:proofErr w:type="gramStart"/>
      <w:r w:rsidRPr="00831F3A">
        <w:rPr>
          <w:sz w:val="28"/>
          <w:szCs w:val="28"/>
        </w:rPr>
        <w:t>Текст</w:t>
      </w:r>
      <w:r w:rsidR="00740930">
        <w:rPr>
          <w:sz w:val="28"/>
          <w:szCs w:val="28"/>
        </w:rPr>
        <w:t xml:space="preserve"> </w:t>
      </w:r>
      <w:r w:rsidRPr="00831F3A">
        <w:rPr>
          <w:sz w:val="28"/>
          <w:szCs w:val="28"/>
        </w:rPr>
        <w:t>:</w:t>
      </w:r>
      <w:proofErr w:type="gramEnd"/>
      <w:r w:rsidRPr="00831F3A">
        <w:rPr>
          <w:sz w:val="28"/>
          <w:szCs w:val="28"/>
        </w:rPr>
        <w:t xml:space="preserve"> электронный.</w:t>
      </w:r>
    </w:p>
    <w:p w:rsidR="007E48F1" w:rsidRPr="00740930" w:rsidRDefault="00567271" w:rsidP="00681CF5">
      <w:pPr>
        <w:spacing w:line="360" w:lineRule="auto"/>
        <w:jc w:val="both"/>
        <w:rPr>
          <w:b/>
          <w:sz w:val="28"/>
          <w:szCs w:val="28"/>
        </w:rPr>
      </w:pPr>
      <w:r w:rsidRPr="00831F3A">
        <w:rPr>
          <w:b/>
          <w:sz w:val="28"/>
          <w:szCs w:val="28"/>
        </w:rPr>
        <w:t>б</w:t>
      </w:r>
      <w:r w:rsidRPr="00740930">
        <w:rPr>
          <w:b/>
          <w:sz w:val="28"/>
          <w:szCs w:val="28"/>
        </w:rPr>
        <w:t xml:space="preserve">) </w:t>
      </w:r>
      <w:r w:rsidRPr="00831F3A">
        <w:rPr>
          <w:b/>
          <w:sz w:val="28"/>
          <w:szCs w:val="28"/>
        </w:rPr>
        <w:t>дополнительная</w:t>
      </w:r>
      <w:r w:rsidRPr="00740930">
        <w:rPr>
          <w:b/>
          <w:sz w:val="28"/>
          <w:szCs w:val="28"/>
        </w:rPr>
        <w:t>:</w:t>
      </w:r>
    </w:p>
    <w:p w:rsidR="007E48F1" w:rsidRPr="00740930" w:rsidRDefault="00681CF5" w:rsidP="00681CF5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67271" w:rsidRPr="00740930">
        <w:rPr>
          <w:sz w:val="28"/>
          <w:szCs w:val="28"/>
        </w:rPr>
        <w:t xml:space="preserve">. </w:t>
      </w:r>
      <w:proofErr w:type="spellStart"/>
      <w:r w:rsidR="00740930" w:rsidRPr="00740930">
        <w:rPr>
          <w:sz w:val="28"/>
          <w:szCs w:val="28"/>
        </w:rPr>
        <w:t>Кубенский</w:t>
      </w:r>
      <w:proofErr w:type="spellEnd"/>
      <w:r w:rsidR="00740930">
        <w:rPr>
          <w:sz w:val="28"/>
          <w:szCs w:val="28"/>
        </w:rPr>
        <w:t>,</w:t>
      </w:r>
      <w:r w:rsidR="00740930" w:rsidRPr="00740930">
        <w:rPr>
          <w:sz w:val="28"/>
          <w:szCs w:val="28"/>
        </w:rPr>
        <w:t xml:space="preserve"> А.</w:t>
      </w:r>
      <w:r w:rsidR="00740930">
        <w:rPr>
          <w:sz w:val="28"/>
          <w:szCs w:val="28"/>
        </w:rPr>
        <w:t xml:space="preserve"> </w:t>
      </w:r>
      <w:r w:rsidR="00740930" w:rsidRPr="00740930">
        <w:rPr>
          <w:sz w:val="28"/>
          <w:szCs w:val="28"/>
        </w:rPr>
        <w:t>А. Фу</w:t>
      </w:r>
      <w:r w:rsidR="00740930">
        <w:rPr>
          <w:sz w:val="28"/>
          <w:szCs w:val="28"/>
        </w:rPr>
        <w:t>нкциональное программирование: у</w:t>
      </w:r>
      <w:r w:rsidR="00740930" w:rsidRPr="00740930">
        <w:rPr>
          <w:sz w:val="28"/>
          <w:szCs w:val="28"/>
        </w:rPr>
        <w:t xml:space="preserve">чебник и практикум / </w:t>
      </w:r>
      <w:r w:rsidR="00740930">
        <w:rPr>
          <w:sz w:val="28"/>
          <w:szCs w:val="28"/>
        </w:rPr>
        <w:t xml:space="preserve">А. А. </w:t>
      </w:r>
      <w:proofErr w:type="spellStart"/>
      <w:r w:rsidR="00740930">
        <w:rPr>
          <w:sz w:val="28"/>
          <w:szCs w:val="28"/>
        </w:rPr>
        <w:t>Кубенский</w:t>
      </w:r>
      <w:proofErr w:type="spellEnd"/>
      <w:r w:rsidR="00740930" w:rsidRPr="00740930">
        <w:rPr>
          <w:sz w:val="28"/>
          <w:szCs w:val="28"/>
        </w:rPr>
        <w:t xml:space="preserve">. </w:t>
      </w:r>
      <w:r w:rsidR="00740930">
        <w:rPr>
          <w:sz w:val="28"/>
          <w:szCs w:val="28"/>
        </w:rPr>
        <w:t>–</w:t>
      </w:r>
      <w:r w:rsidR="00740930" w:rsidRPr="00740930">
        <w:rPr>
          <w:sz w:val="28"/>
          <w:szCs w:val="28"/>
        </w:rPr>
        <w:t xml:space="preserve"> </w:t>
      </w:r>
      <w:proofErr w:type="gramStart"/>
      <w:r w:rsidR="00740930" w:rsidRPr="00740930">
        <w:rPr>
          <w:sz w:val="28"/>
          <w:szCs w:val="28"/>
        </w:rPr>
        <w:t>Москва</w:t>
      </w:r>
      <w:r w:rsidR="00740930">
        <w:rPr>
          <w:sz w:val="28"/>
          <w:szCs w:val="28"/>
        </w:rPr>
        <w:t xml:space="preserve"> </w:t>
      </w:r>
      <w:r w:rsidR="00740930" w:rsidRPr="00740930">
        <w:rPr>
          <w:sz w:val="28"/>
          <w:szCs w:val="28"/>
        </w:rPr>
        <w:t>:</w:t>
      </w:r>
      <w:proofErr w:type="gramEnd"/>
      <w:r w:rsidR="00740930" w:rsidRPr="00740930">
        <w:rPr>
          <w:sz w:val="28"/>
          <w:szCs w:val="28"/>
        </w:rPr>
        <w:t xml:space="preserve"> </w:t>
      </w:r>
      <w:proofErr w:type="spellStart"/>
      <w:r w:rsidR="00740930" w:rsidRPr="00740930">
        <w:rPr>
          <w:sz w:val="28"/>
          <w:szCs w:val="28"/>
        </w:rPr>
        <w:t>Юрайт</w:t>
      </w:r>
      <w:proofErr w:type="spellEnd"/>
      <w:r w:rsidR="00740930" w:rsidRPr="00740930">
        <w:rPr>
          <w:sz w:val="28"/>
          <w:szCs w:val="28"/>
        </w:rPr>
        <w:t>, 2021. -</w:t>
      </w:r>
      <w:r w:rsidR="00740930">
        <w:rPr>
          <w:sz w:val="28"/>
          <w:szCs w:val="28"/>
        </w:rPr>
        <w:t xml:space="preserve"> 348 с. - (Высшее образование).</w:t>
      </w:r>
      <w:r w:rsidR="00740930" w:rsidRPr="00740930">
        <w:rPr>
          <w:sz w:val="28"/>
          <w:szCs w:val="28"/>
        </w:rPr>
        <w:t xml:space="preserve"> – ЭБС </w:t>
      </w:r>
      <w:proofErr w:type="spellStart"/>
      <w:r w:rsidR="00740930" w:rsidRPr="00740930">
        <w:rPr>
          <w:sz w:val="28"/>
          <w:szCs w:val="28"/>
        </w:rPr>
        <w:t>Юрайт</w:t>
      </w:r>
      <w:proofErr w:type="spellEnd"/>
      <w:r w:rsidR="00740930" w:rsidRPr="00740930">
        <w:rPr>
          <w:sz w:val="28"/>
          <w:szCs w:val="28"/>
        </w:rPr>
        <w:t xml:space="preserve">. - </w:t>
      </w:r>
      <w:r w:rsidR="00740930" w:rsidRPr="00740930">
        <w:rPr>
          <w:sz w:val="28"/>
          <w:szCs w:val="28"/>
          <w:lang w:val="en-US"/>
        </w:rPr>
        <w:t>URL</w:t>
      </w:r>
      <w:r w:rsidR="00740930" w:rsidRPr="00740930">
        <w:rPr>
          <w:sz w:val="28"/>
          <w:szCs w:val="28"/>
        </w:rPr>
        <w:t xml:space="preserve">: </w:t>
      </w:r>
      <w:r w:rsidR="00740930" w:rsidRPr="00740930">
        <w:rPr>
          <w:sz w:val="28"/>
          <w:szCs w:val="28"/>
          <w:lang w:val="en-US"/>
        </w:rPr>
        <w:t>https</w:t>
      </w:r>
      <w:r w:rsidR="00740930" w:rsidRPr="00740930">
        <w:rPr>
          <w:sz w:val="28"/>
          <w:szCs w:val="28"/>
        </w:rPr>
        <w:t>://</w:t>
      </w:r>
      <w:proofErr w:type="spellStart"/>
      <w:r w:rsidR="00740930" w:rsidRPr="00740930">
        <w:rPr>
          <w:sz w:val="28"/>
          <w:szCs w:val="28"/>
          <w:lang w:val="en-US"/>
        </w:rPr>
        <w:t>urait</w:t>
      </w:r>
      <w:proofErr w:type="spellEnd"/>
      <w:r w:rsidR="00740930" w:rsidRPr="00740930">
        <w:rPr>
          <w:sz w:val="28"/>
          <w:szCs w:val="28"/>
        </w:rPr>
        <w:t>.</w:t>
      </w:r>
      <w:proofErr w:type="spellStart"/>
      <w:r w:rsidR="00740930" w:rsidRPr="00740930">
        <w:rPr>
          <w:sz w:val="28"/>
          <w:szCs w:val="28"/>
          <w:lang w:val="en-US"/>
        </w:rPr>
        <w:t>ru</w:t>
      </w:r>
      <w:proofErr w:type="spellEnd"/>
      <w:r w:rsidR="00740930" w:rsidRPr="00740930">
        <w:rPr>
          <w:sz w:val="28"/>
          <w:szCs w:val="28"/>
        </w:rPr>
        <w:t>/</w:t>
      </w:r>
      <w:proofErr w:type="spellStart"/>
      <w:r w:rsidR="00740930" w:rsidRPr="00740930">
        <w:rPr>
          <w:sz w:val="28"/>
          <w:szCs w:val="28"/>
          <w:lang w:val="en-US"/>
        </w:rPr>
        <w:t>bcode</w:t>
      </w:r>
      <w:proofErr w:type="spellEnd"/>
      <w:r w:rsidR="00740930">
        <w:rPr>
          <w:sz w:val="28"/>
          <w:szCs w:val="28"/>
        </w:rPr>
        <w:t>/469863 (дата обращения: 30.06.2023</w:t>
      </w:r>
      <w:r w:rsidR="00740930" w:rsidRPr="00740930">
        <w:rPr>
          <w:sz w:val="28"/>
          <w:szCs w:val="28"/>
        </w:rPr>
        <w:t xml:space="preserve">). - </w:t>
      </w:r>
      <w:proofErr w:type="gramStart"/>
      <w:r w:rsidR="00740930" w:rsidRPr="00740930">
        <w:rPr>
          <w:sz w:val="28"/>
          <w:szCs w:val="28"/>
        </w:rPr>
        <w:t>Текст</w:t>
      </w:r>
      <w:r w:rsidR="00740930">
        <w:rPr>
          <w:sz w:val="28"/>
          <w:szCs w:val="28"/>
        </w:rPr>
        <w:t xml:space="preserve"> </w:t>
      </w:r>
      <w:r w:rsidR="00740930" w:rsidRPr="00740930">
        <w:rPr>
          <w:sz w:val="28"/>
          <w:szCs w:val="28"/>
        </w:rPr>
        <w:t>:</w:t>
      </w:r>
      <w:proofErr w:type="gramEnd"/>
      <w:r w:rsidR="00740930" w:rsidRPr="00740930">
        <w:rPr>
          <w:sz w:val="28"/>
          <w:szCs w:val="28"/>
        </w:rPr>
        <w:t xml:space="preserve"> электронный.</w:t>
      </w:r>
    </w:p>
    <w:p w:rsidR="007E48F1" w:rsidRPr="00740930" w:rsidRDefault="007E48F1" w:rsidP="00831F3A">
      <w:pPr>
        <w:ind w:left="360"/>
        <w:jc w:val="both"/>
      </w:pP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trike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31F3A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31F3A"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7E48F1" w:rsidRDefault="00567271" w:rsidP="00831F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31F3A">
        <w:rPr>
          <w:sz w:val="28"/>
          <w:szCs w:val="28"/>
        </w:rPr>
        <w:t>Электронная библиотека Финансового университета (ЭБ) http://elib.fa.ru/ (</w:t>
      </w:r>
      <w:hyperlink r:id="rId8" w:history="1">
        <w:r w:rsidR="00740930" w:rsidRPr="00152155">
          <w:rPr>
            <w:rStyle w:val="af7"/>
            <w:sz w:val="28"/>
            <w:szCs w:val="28"/>
          </w:rPr>
          <w:t>http://librarry.fa.ru/files/elibfa.pdf</w:t>
        </w:r>
      </w:hyperlink>
      <w:r w:rsidRPr="00831F3A">
        <w:rPr>
          <w:sz w:val="28"/>
          <w:szCs w:val="28"/>
        </w:rPr>
        <w:t xml:space="preserve">) 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Электронно-библиотечная система BOOK.RU http://www.book.ru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 xml:space="preserve">Электронно-библиотечная система </w:t>
      </w:r>
      <w:proofErr w:type="spellStart"/>
      <w:r w:rsidRPr="00740930">
        <w:rPr>
          <w:sz w:val="28"/>
          <w:szCs w:val="28"/>
        </w:rPr>
        <w:t>Znanium</w:t>
      </w:r>
      <w:proofErr w:type="spellEnd"/>
      <w:r w:rsidRPr="00740930">
        <w:rPr>
          <w:sz w:val="28"/>
          <w:szCs w:val="28"/>
        </w:rPr>
        <w:t xml:space="preserve"> http://www.znanium.com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Электронно-библиотечная система издательства «ЮРАЙТ» https://urait.ru/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Электронно-библиотечная система издательства Лань https://e.lanbook.com/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 xml:space="preserve">Деловая онлайн-библиотека </w:t>
      </w:r>
      <w:proofErr w:type="spellStart"/>
      <w:r w:rsidRPr="00740930">
        <w:rPr>
          <w:sz w:val="28"/>
          <w:szCs w:val="28"/>
        </w:rPr>
        <w:t>Alpina</w:t>
      </w:r>
      <w:proofErr w:type="spellEnd"/>
      <w:r w:rsidRPr="00740930">
        <w:rPr>
          <w:sz w:val="28"/>
          <w:szCs w:val="28"/>
        </w:rPr>
        <w:t xml:space="preserve"> </w:t>
      </w:r>
      <w:proofErr w:type="spellStart"/>
      <w:r w:rsidRPr="00740930">
        <w:rPr>
          <w:sz w:val="28"/>
          <w:szCs w:val="28"/>
        </w:rPr>
        <w:t>Digital</w:t>
      </w:r>
      <w:proofErr w:type="spellEnd"/>
      <w:r w:rsidRPr="00740930">
        <w:rPr>
          <w:sz w:val="28"/>
          <w:szCs w:val="28"/>
        </w:rPr>
        <w:t xml:space="preserve"> http://lib.alpinadigital.ru/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740930" w:rsidRPr="00740930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 xml:space="preserve">Научная электронная библиотека eLibrary.ru http://elibrary.ru  </w:t>
      </w:r>
    </w:p>
    <w:p w:rsidR="00740930" w:rsidRPr="00831F3A" w:rsidRDefault="00740930" w:rsidP="00740930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740930">
        <w:rPr>
          <w:sz w:val="28"/>
          <w:szCs w:val="28"/>
        </w:rPr>
        <w:t>Национальная электронная библиотека http://нэб.рф/</w:t>
      </w:r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proofErr w:type="spellStart"/>
      <w:r w:rsidRPr="00831F3A">
        <w:rPr>
          <w:sz w:val="28"/>
          <w:szCs w:val="28"/>
        </w:rPr>
        <w:t>International</w:t>
      </w:r>
      <w:proofErr w:type="spellEnd"/>
      <w:r w:rsidRPr="00831F3A">
        <w:rPr>
          <w:sz w:val="28"/>
          <w:szCs w:val="28"/>
        </w:rPr>
        <w:t xml:space="preserve"> </w:t>
      </w:r>
      <w:proofErr w:type="spellStart"/>
      <w:r w:rsidRPr="00831F3A">
        <w:rPr>
          <w:sz w:val="28"/>
          <w:szCs w:val="28"/>
        </w:rPr>
        <w:t>Software</w:t>
      </w:r>
      <w:proofErr w:type="spellEnd"/>
      <w:r w:rsidRPr="00831F3A">
        <w:rPr>
          <w:sz w:val="28"/>
          <w:szCs w:val="28"/>
        </w:rPr>
        <w:t xml:space="preserve"> </w:t>
      </w:r>
      <w:proofErr w:type="spellStart"/>
      <w:r w:rsidRPr="00831F3A">
        <w:rPr>
          <w:sz w:val="28"/>
          <w:szCs w:val="28"/>
        </w:rPr>
        <w:t>Qualifications</w:t>
      </w:r>
      <w:proofErr w:type="spellEnd"/>
      <w:r w:rsidRPr="00831F3A">
        <w:rPr>
          <w:sz w:val="28"/>
          <w:szCs w:val="28"/>
        </w:rPr>
        <w:t xml:space="preserve"> </w:t>
      </w:r>
      <w:proofErr w:type="spellStart"/>
      <w:r w:rsidRPr="00831F3A">
        <w:rPr>
          <w:sz w:val="28"/>
          <w:szCs w:val="28"/>
        </w:rPr>
        <w:t>Board</w:t>
      </w:r>
      <w:proofErr w:type="spellEnd"/>
      <w:r w:rsidRPr="00831F3A">
        <w:rPr>
          <w:sz w:val="28"/>
          <w:szCs w:val="28"/>
        </w:rPr>
        <w:t xml:space="preserve"> - некоммерческая организация, занимающаяся определением различных принципов развития сферы тестирования ПО https://www.rstqb.org/</w:t>
      </w:r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31F3A">
        <w:rPr>
          <w:sz w:val="28"/>
          <w:szCs w:val="28"/>
        </w:rPr>
        <w:t xml:space="preserve">База знаний о тестирование </w:t>
      </w:r>
      <w:hyperlink r:id="rId9">
        <w:r w:rsidRPr="00831F3A">
          <w:rPr>
            <w:color w:val="0000FF"/>
            <w:sz w:val="28"/>
            <w:szCs w:val="28"/>
            <w:u w:val="single"/>
          </w:rPr>
          <w:t>https://qalight.ua/ru/baza-znaniy/</w:t>
        </w:r>
      </w:hyperlink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31F3A">
        <w:rPr>
          <w:sz w:val="28"/>
          <w:szCs w:val="28"/>
        </w:rPr>
        <w:t xml:space="preserve">Ресурс о тестирование </w:t>
      </w:r>
      <w:hyperlink r:id="rId10">
        <w:r w:rsidRPr="00831F3A">
          <w:rPr>
            <w:color w:val="0000FF"/>
            <w:sz w:val="28"/>
            <w:szCs w:val="28"/>
            <w:u w:val="single"/>
          </w:rPr>
          <w:t>https://software-testing.ru/</w:t>
        </w:r>
      </w:hyperlink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31F3A">
        <w:rPr>
          <w:sz w:val="28"/>
          <w:szCs w:val="28"/>
        </w:rPr>
        <w:lastRenderedPageBreak/>
        <w:t xml:space="preserve">Документация по </w:t>
      </w:r>
      <w:proofErr w:type="spellStart"/>
      <w:r w:rsidRPr="00831F3A">
        <w:rPr>
          <w:sz w:val="28"/>
          <w:szCs w:val="28"/>
        </w:rPr>
        <w:t>Pytest</w:t>
      </w:r>
      <w:proofErr w:type="spellEnd"/>
      <w:r w:rsidRPr="00831F3A">
        <w:rPr>
          <w:sz w:val="28"/>
          <w:szCs w:val="28"/>
        </w:rPr>
        <w:t xml:space="preserve"> </w:t>
      </w:r>
      <w:hyperlink r:id="rId11">
        <w:r w:rsidRPr="00831F3A">
          <w:rPr>
            <w:color w:val="0000FF"/>
            <w:sz w:val="28"/>
            <w:szCs w:val="28"/>
            <w:u w:val="single"/>
          </w:rPr>
          <w:t>https://pytest-docs-ru.readthedocs.io/ru/latest/index.html</w:t>
        </w:r>
      </w:hyperlink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31F3A">
        <w:rPr>
          <w:sz w:val="28"/>
          <w:szCs w:val="28"/>
        </w:rPr>
        <w:t xml:space="preserve">Документация по </w:t>
      </w:r>
      <w:proofErr w:type="spellStart"/>
      <w:r w:rsidRPr="00831F3A">
        <w:rPr>
          <w:sz w:val="28"/>
          <w:szCs w:val="28"/>
        </w:rPr>
        <w:t>Pytest</w:t>
      </w:r>
      <w:proofErr w:type="spellEnd"/>
      <w:r w:rsidRPr="00831F3A">
        <w:rPr>
          <w:sz w:val="28"/>
          <w:szCs w:val="28"/>
        </w:rPr>
        <w:t xml:space="preserve"> </w:t>
      </w:r>
      <w:hyperlink r:id="rId12">
        <w:r w:rsidRPr="00831F3A">
          <w:rPr>
            <w:color w:val="0000FF"/>
            <w:sz w:val="28"/>
            <w:szCs w:val="28"/>
            <w:u w:val="single"/>
          </w:rPr>
          <w:t>https://docs.pytest.org/en/latest/contents.html</w:t>
        </w:r>
      </w:hyperlink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31F3A">
        <w:rPr>
          <w:sz w:val="28"/>
          <w:szCs w:val="28"/>
        </w:rPr>
        <w:t xml:space="preserve">Документация по </w:t>
      </w:r>
      <w:proofErr w:type="spellStart"/>
      <w:r w:rsidRPr="00831F3A">
        <w:rPr>
          <w:sz w:val="28"/>
          <w:szCs w:val="28"/>
        </w:rPr>
        <w:t>Selenium</w:t>
      </w:r>
      <w:proofErr w:type="spellEnd"/>
      <w:r w:rsidRPr="00831F3A">
        <w:rPr>
          <w:sz w:val="28"/>
          <w:szCs w:val="28"/>
        </w:rPr>
        <w:t xml:space="preserve">  </w:t>
      </w:r>
      <w:hyperlink r:id="rId13">
        <w:r w:rsidRPr="00831F3A">
          <w:rPr>
            <w:color w:val="0000FF"/>
            <w:sz w:val="28"/>
            <w:szCs w:val="28"/>
            <w:u w:val="single"/>
          </w:rPr>
          <w:t>https://www.selenium.dev/documentation/</w:t>
        </w:r>
      </w:hyperlink>
    </w:p>
    <w:p w:rsidR="007E48F1" w:rsidRPr="00831F3A" w:rsidRDefault="00567271" w:rsidP="00831F3A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831F3A">
        <w:rPr>
          <w:sz w:val="28"/>
          <w:szCs w:val="28"/>
        </w:rPr>
        <w:t xml:space="preserve">Документация </w:t>
      </w:r>
      <w:proofErr w:type="spellStart"/>
      <w:r w:rsidRPr="00831F3A">
        <w:rPr>
          <w:sz w:val="28"/>
          <w:szCs w:val="28"/>
        </w:rPr>
        <w:t>WebDriver</w:t>
      </w:r>
      <w:proofErr w:type="spellEnd"/>
      <w:r w:rsidRPr="00831F3A">
        <w:rPr>
          <w:sz w:val="28"/>
          <w:szCs w:val="28"/>
        </w:rPr>
        <w:t xml:space="preserve"> API https://selenium-python.readthedocs.io/api.html</w:t>
      </w:r>
    </w:p>
    <w:p w:rsidR="007E48F1" w:rsidRDefault="007E48F1" w:rsidP="00831F3A">
      <w:pPr>
        <w:tabs>
          <w:tab w:val="left" w:pos="1134"/>
        </w:tabs>
        <w:spacing w:after="80" w:line="360" w:lineRule="auto"/>
        <w:jc w:val="both"/>
        <w:rPr>
          <w:sz w:val="28"/>
          <w:szCs w:val="28"/>
        </w:rPr>
      </w:pPr>
    </w:p>
    <w:p w:rsidR="007E48F1" w:rsidRDefault="00567271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7E48F1" w:rsidRDefault="005672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7E48F1" w:rsidRDefault="005672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7E48F1" w:rsidRDefault="005672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7E48F1" w:rsidRDefault="005672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681CF5" w:rsidRDefault="00681CF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9" w:name="_heading=h.1ci93xb" w:colFirst="0" w:colLast="0"/>
      <w:bookmarkEnd w:id="19"/>
    </w:p>
    <w:p w:rsidR="00681CF5" w:rsidRDefault="00681CF5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7E48F1" w:rsidRDefault="0056727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7E48F1" w:rsidRDefault="00831F3A">
      <w:pPr>
        <w:spacing w:line="360" w:lineRule="auto"/>
        <w:rPr>
          <w:sz w:val="28"/>
          <w:szCs w:val="28"/>
        </w:rPr>
      </w:pPr>
      <w:bookmarkStart w:id="20" w:name="_heading=h.3whwml4" w:colFirst="0" w:colLast="0"/>
      <w:bookmarkEnd w:id="20"/>
      <w:r>
        <w:rPr>
          <w:sz w:val="28"/>
          <w:szCs w:val="28"/>
        </w:rPr>
        <w:t>11.</w:t>
      </w:r>
      <w:r w:rsidR="00567271">
        <w:rPr>
          <w:sz w:val="28"/>
          <w:szCs w:val="28"/>
        </w:rPr>
        <w:t xml:space="preserve">1. Комплект лицензионного программного обеспечения: </w:t>
      </w:r>
    </w:p>
    <w:p w:rsidR="007E48F1" w:rsidRDefault="005672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7E48F1" w:rsidRDefault="005672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E02949" w:rsidRDefault="00567271">
      <w:pPr>
        <w:spacing w:line="360" w:lineRule="auto"/>
        <w:rPr>
          <w:sz w:val="28"/>
          <w:szCs w:val="28"/>
        </w:rPr>
      </w:pPr>
      <w:bookmarkStart w:id="21" w:name="_heading=h.2bn6wsx" w:colFirst="0" w:colLast="0"/>
      <w:bookmarkEnd w:id="2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02949">
        <w:rPr>
          <w:sz w:val="28"/>
          <w:szCs w:val="28"/>
        </w:rPr>
        <w:t>:</w:t>
      </w:r>
    </w:p>
    <w:p w:rsidR="007E48F1" w:rsidRDefault="00567271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E02949">
        <w:rPr>
          <w:sz w:val="28"/>
          <w:szCs w:val="28"/>
        </w:rPr>
        <w:t>;</w:t>
      </w:r>
    </w:p>
    <w:p w:rsidR="007E48F1" w:rsidRDefault="00567271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E02949">
        <w:rPr>
          <w:sz w:val="28"/>
          <w:szCs w:val="28"/>
        </w:rPr>
        <w:t>;</w:t>
      </w:r>
    </w:p>
    <w:p w:rsidR="007E48F1" w:rsidRDefault="00567271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4">
        <w:r>
          <w:rPr>
            <w:sz w:val="28"/>
            <w:szCs w:val="28"/>
            <w:u w:val="single"/>
          </w:rPr>
          <w:t>http://ru.wikipedia.org/wiki/Wiki</w:t>
        </w:r>
      </w:hyperlink>
      <w:r w:rsidR="00E02949">
        <w:rPr>
          <w:sz w:val="28"/>
          <w:szCs w:val="28"/>
          <w:u w:val="single"/>
        </w:rPr>
        <w:t>;</w:t>
      </w:r>
    </w:p>
    <w:p w:rsidR="007E48F1" w:rsidRDefault="00567271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E02949">
        <w:rPr>
          <w:sz w:val="28"/>
          <w:szCs w:val="28"/>
        </w:rPr>
        <w:t>;</w:t>
      </w:r>
    </w:p>
    <w:p w:rsidR="007E48F1" w:rsidRDefault="00567271" w:rsidP="00681C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2" w:name="_heading=h.qsh70q" w:colFirst="0" w:colLast="0"/>
      <w:bookmarkEnd w:id="22"/>
      <w:r w:rsidR="00681CF5">
        <w:rPr>
          <w:sz w:val="28"/>
          <w:szCs w:val="28"/>
        </w:rPr>
        <w:t xml:space="preserve"> </w:t>
      </w:r>
      <w:r>
        <w:rPr>
          <w:sz w:val="28"/>
          <w:szCs w:val="28"/>
        </w:rPr>
        <w:t>- не используются</w:t>
      </w:r>
    </w:p>
    <w:p w:rsidR="007E48F1" w:rsidRDefault="00567271" w:rsidP="00681CF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3" w:name="_heading=h.3as4poj" w:colFirst="0" w:colLast="0"/>
      <w:bookmarkEnd w:id="2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7E48F1" w:rsidRDefault="005672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7E48F1" w:rsidSect="00E02949">
      <w:footerReference w:type="even" r:id="rId15"/>
      <w:footerReference w:type="default" r:id="rId16"/>
      <w:footerReference w:type="first" r:id="rId17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F5D" w:rsidRDefault="009D4F5D">
      <w:r>
        <w:separator/>
      </w:r>
    </w:p>
  </w:endnote>
  <w:endnote w:type="continuationSeparator" w:id="0">
    <w:p w:rsidR="009D4F5D" w:rsidRDefault="009D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71" w:rsidRDefault="005672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567271" w:rsidRDefault="00567271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567271" w:rsidRDefault="0056727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71" w:rsidRDefault="005672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81CF5">
      <w:rPr>
        <w:noProof/>
        <w:color w:val="000000"/>
        <w:sz w:val="28"/>
        <w:szCs w:val="28"/>
      </w:rPr>
      <w:t>17</w:t>
    </w:r>
    <w:r>
      <w:rPr>
        <w:color w:val="000000"/>
        <w:sz w:val="28"/>
        <w:szCs w:val="28"/>
      </w:rPr>
      <w:fldChar w:fldCharType="end"/>
    </w:r>
  </w:p>
  <w:p w:rsidR="00567271" w:rsidRDefault="00567271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567271" w:rsidRDefault="005672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271" w:rsidRDefault="005672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81CF5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567271" w:rsidRDefault="005672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F5D" w:rsidRDefault="009D4F5D">
      <w:r>
        <w:separator/>
      </w:r>
    </w:p>
  </w:footnote>
  <w:footnote w:type="continuationSeparator" w:id="0">
    <w:p w:rsidR="009D4F5D" w:rsidRDefault="009D4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E7AF6"/>
    <w:multiLevelType w:val="multilevel"/>
    <w:tmpl w:val="E3EA497E"/>
    <w:lvl w:ilvl="0">
      <w:start w:val="1"/>
      <w:numFmt w:val="decimal"/>
      <w:lvlText w:val="%1."/>
      <w:lvlJc w:val="left"/>
      <w:pPr>
        <w:ind w:left="659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7318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803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875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9478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1019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1091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11638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12358" w:hanging="360"/>
      </w:pPr>
      <w:rPr>
        <w:u w:val="none"/>
      </w:rPr>
    </w:lvl>
  </w:abstractNum>
  <w:abstractNum w:abstractNumId="1" w15:restartNumberingAfterBreak="0">
    <w:nsid w:val="20F47768"/>
    <w:multiLevelType w:val="multilevel"/>
    <w:tmpl w:val="2E4EB3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6694972"/>
    <w:multiLevelType w:val="multilevel"/>
    <w:tmpl w:val="CFCEB9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9851D68"/>
    <w:multiLevelType w:val="multilevel"/>
    <w:tmpl w:val="B170C1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4B4C41"/>
    <w:multiLevelType w:val="multilevel"/>
    <w:tmpl w:val="4CF0E5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6E2F5D6C"/>
    <w:multiLevelType w:val="multilevel"/>
    <w:tmpl w:val="7422D2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ECB38F3"/>
    <w:multiLevelType w:val="multilevel"/>
    <w:tmpl w:val="DD5214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8F1"/>
    <w:rsid w:val="003A0079"/>
    <w:rsid w:val="00567271"/>
    <w:rsid w:val="00681CF5"/>
    <w:rsid w:val="00740930"/>
    <w:rsid w:val="007E02BA"/>
    <w:rsid w:val="007E48F1"/>
    <w:rsid w:val="00831F3A"/>
    <w:rsid w:val="009D4F5D"/>
    <w:rsid w:val="00A171A8"/>
    <w:rsid w:val="00A828CF"/>
    <w:rsid w:val="00BC29A2"/>
    <w:rsid w:val="00DA02E0"/>
    <w:rsid w:val="00E0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BCCD2"/>
  <w15:docId w15:val="{97BC652F-DB9C-414B-896B-854511C3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2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1">
    <w:name w:val="No Spacing"/>
    <w:uiPriority w:val="1"/>
    <w:qFormat/>
    <w:rsid w:val="00BC2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rarry.fa.ru/files/elibfa.pdf" TargetMode="External"/><Relationship Id="rId13" Type="http://schemas.openxmlformats.org/officeDocument/2006/relationships/hyperlink" Target="https://www.selenium.dev/documentation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pytest.org/en/latest/contents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ytest-docs-ru.readthedocs.io/ru/latest/index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oftware-testing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qalight.ua/ru/baza-znaniy/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/YdXnNLfUvu3O1uZ5MarH+lGz4Q==">CgMxLjAyCWguMXB4ZXp3YzIIaC5namRneHMyCWguMzBqMHpsbDIJaC4xZm9iOXRlMgloLjN6bnlzaDcyCWguMmV0OTJwMDIIaC50eWpjd3QyCWguM2R5NnZrbTIJaC4xdDNoNXNmMgloLjRkMzRvZzgyDmgud2ZzbzI1aHowZ3diMg5oLmt0ejZ6d3c2cDkzMTIOaC5pYjc5a2ZvbHdrZDUyDWgub2xxMDR3aTdtNW8yCWguMTdkcDh2dTIJaC4yanhzeHFoMghoLnozMzd5YTIJaC40aTdvamhwMgloLjFjaTkzeGIyCWguM3dod21sNDIJaC4yYm42d3N4MghoLnFzaDcwcTIJaC4zYXM0cG9qOAByITFXY3U2YmxON0RtWjJPOGhOR09VYjJsc2pvXzFtdVQ4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3750</Words>
  <Characters>21375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3</cp:revision>
  <dcterms:created xsi:type="dcterms:W3CDTF">2023-06-30T11:41:00Z</dcterms:created>
  <dcterms:modified xsi:type="dcterms:W3CDTF">2023-07-03T13:53:00Z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